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72D645" w14:textId="581A3434" w:rsidR="004B2ADE" w:rsidRPr="004A2287" w:rsidRDefault="004B2ADE" w:rsidP="004B2ADE">
      <w:pPr>
        <w:shd w:val="clear" w:color="auto" w:fill="FFC000"/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t xml:space="preserve">เป้าหมายการให้บริการกรมที่ </w:t>
      </w:r>
      <w:r w:rsidR="00151E41">
        <w:rPr>
          <w:rFonts w:ascii="TH SarabunPSK" w:hAnsi="TH SarabunPSK" w:cs="TH SarabunPSK" w:hint="cs"/>
          <w:b/>
          <w:bCs/>
          <w:sz w:val="28"/>
          <w:cs/>
        </w:rPr>
        <w:t>3</w:t>
      </w:r>
    </w:p>
    <w:p w14:paraId="1192E7B7" w14:textId="77777777" w:rsidR="004B2ADE" w:rsidRPr="004A2287" w:rsidRDefault="004B2ADE" w:rsidP="004B2ADE">
      <w:pPr>
        <w:shd w:val="clear" w:color="auto" w:fill="FFC000"/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t>ประชาชนกลุ่มเป้าหมายในพื้นที่เฉพาะได้รับบริการเฝ้าระวัง ป้องกัน ควบคุมโรคและภัยสุขภาพตามมาตรฐานสากล</w:t>
      </w:r>
    </w:p>
    <w:p w14:paraId="4BD0185E" w14:textId="64817B8F" w:rsidR="00535D56" w:rsidRPr="004A2287" w:rsidRDefault="00535D56" w:rsidP="004B2ADE">
      <w:pPr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t>1</w:t>
      </w:r>
      <w:r w:rsidRPr="004A2287">
        <w:rPr>
          <w:rFonts w:ascii="TH SarabunPSK" w:hAnsi="TH SarabunPSK" w:cs="TH SarabunPSK"/>
          <w:b/>
          <w:bCs/>
          <w:sz w:val="28"/>
        </w:rPr>
        <w:t xml:space="preserve">. </w:t>
      </w:r>
      <w:r w:rsidRPr="004A2287">
        <w:rPr>
          <w:rFonts w:ascii="TH SarabunPSK" w:hAnsi="TH SarabunPSK" w:cs="TH SarabunPSK"/>
          <w:b/>
          <w:bCs/>
          <w:sz w:val="28"/>
          <w:cs/>
        </w:rPr>
        <w:t xml:space="preserve">ตัวชี้วัด </w:t>
      </w:r>
      <w:r w:rsidRPr="004A2287">
        <w:rPr>
          <w:rFonts w:ascii="TH SarabunPSK" w:hAnsi="TH SarabunPSK" w:cs="TH SarabunPSK"/>
          <w:b/>
          <w:bCs/>
          <w:sz w:val="28"/>
        </w:rPr>
        <w:t xml:space="preserve">PSA </w:t>
      </w:r>
      <w:r w:rsidR="00EE05EE" w:rsidRPr="004A2287">
        <w:rPr>
          <w:rFonts w:ascii="TH SarabunPSK" w:hAnsi="TH SarabunPSK" w:cs="TH SarabunPSK"/>
          <w:b/>
          <w:bCs/>
          <w:sz w:val="28"/>
        </w:rPr>
        <w:t>3</w:t>
      </w:r>
      <w:r w:rsidRPr="004A2287">
        <w:rPr>
          <w:rFonts w:ascii="TH SarabunPSK" w:hAnsi="TH SarabunPSK" w:cs="TH SarabunPSK"/>
          <w:b/>
          <w:bCs/>
          <w:sz w:val="28"/>
        </w:rPr>
        <w:t xml:space="preserve"> : </w:t>
      </w:r>
      <w:r w:rsidRPr="004A2287">
        <w:rPr>
          <w:rFonts w:ascii="TH SarabunPSK" w:hAnsi="TH SarabunPSK" w:cs="TH SarabunPSK"/>
          <w:sz w:val="28"/>
          <w:cs/>
        </w:rPr>
        <w:t>ร้อยละของประชาชนกลุ่มเป้าหมายในพื้นที่เฉพาะได้รับบริการเฝ้าระวัง ป้องกัน ควบคุมโรคและภัยสุขภาพตามมาตรฐาน</w:t>
      </w:r>
      <w:r w:rsidR="004B2ADE" w:rsidRPr="004A2287">
        <w:rPr>
          <w:rFonts w:ascii="TH SarabunPSK" w:hAnsi="TH SarabunPSK" w:cs="TH SarabunPSK"/>
          <w:b/>
          <w:bCs/>
          <w:sz w:val="28"/>
        </w:rPr>
        <w:t xml:space="preserve"> </w:t>
      </w:r>
    </w:p>
    <w:p w14:paraId="0943B388" w14:textId="77777777" w:rsidR="00535D56" w:rsidRPr="004A2287" w:rsidRDefault="00535D56" w:rsidP="00535D56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proofErr w:type="gramStart"/>
      <w:r w:rsidRPr="004A2287">
        <w:rPr>
          <w:rFonts w:ascii="TH SarabunPSK" w:hAnsi="TH SarabunPSK" w:cs="TH SarabunPSK"/>
          <w:b/>
          <w:bCs/>
          <w:sz w:val="28"/>
        </w:rPr>
        <w:t>2.</w:t>
      </w:r>
      <w:r w:rsidRPr="004A2287">
        <w:rPr>
          <w:rFonts w:ascii="TH SarabunPSK" w:hAnsi="TH SarabunPSK" w:cs="TH SarabunPSK"/>
          <w:b/>
          <w:bCs/>
          <w:sz w:val="28"/>
          <w:cs/>
        </w:rPr>
        <w:t>หน่วยวัด :</w:t>
      </w:r>
      <w:proofErr w:type="gramEnd"/>
      <w:r w:rsidRPr="004A2287">
        <w:rPr>
          <w:rFonts w:ascii="TH SarabunPSK" w:hAnsi="TH SarabunPSK" w:cs="TH SarabunPSK"/>
          <w:sz w:val="28"/>
          <w:cs/>
        </w:rPr>
        <w:t xml:space="preserve"> ร้อยละ</w:t>
      </w:r>
    </w:p>
    <w:p w14:paraId="054B12AB" w14:textId="77777777" w:rsidR="00535D56" w:rsidRPr="004A2287" w:rsidRDefault="00535D56" w:rsidP="00535D56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proofErr w:type="gramStart"/>
      <w:r w:rsidRPr="004A2287">
        <w:rPr>
          <w:rFonts w:ascii="TH SarabunPSK" w:hAnsi="TH SarabunPSK" w:cs="TH SarabunPSK"/>
          <w:b/>
          <w:bCs/>
          <w:sz w:val="28"/>
        </w:rPr>
        <w:t>3.</w:t>
      </w:r>
      <w:r w:rsidRPr="004A2287">
        <w:rPr>
          <w:rFonts w:ascii="TH SarabunPSK" w:hAnsi="TH SarabunPSK" w:cs="TH SarabunPSK"/>
          <w:b/>
          <w:bCs/>
          <w:sz w:val="28"/>
          <w:cs/>
        </w:rPr>
        <w:t xml:space="preserve">น้ำหนักของตัวชี้วัด </w:t>
      </w:r>
      <w:r w:rsidRPr="004A2287">
        <w:rPr>
          <w:rFonts w:ascii="TH SarabunPSK" w:hAnsi="TH SarabunPSK" w:cs="TH SarabunPSK"/>
          <w:sz w:val="28"/>
        </w:rPr>
        <w:t>:</w:t>
      </w:r>
      <w:proofErr w:type="gramEnd"/>
      <w:r w:rsidRPr="004A2287">
        <w:rPr>
          <w:rFonts w:ascii="TH SarabunPSK" w:hAnsi="TH SarabunPSK" w:cs="TH SarabunPSK"/>
          <w:sz w:val="28"/>
          <w:cs/>
        </w:rPr>
        <w:t xml:space="preserve">  -</w:t>
      </w:r>
    </w:p>
    <w:p w14:paraId="2C17EEAF" w14:textId="77777777" w:rsidR="00535D56" w:rsidRPr="004A2287" w:rsidRDefault="00535D56" w:rsidP="00535D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t>4</w:t>
      </w:r>
      <w:r w:rsidRPr="004A2287">
        <w:rPr>
          <w:rFonts w:ascii="TH SarabunPSK" w:hAnsi="TH SarabunPSK" w:cs="TH SarabunPSK"/>
          <w:b/>
          <w:bCs/>
          <w:sz w:val="28"/>
        </w:rPr>
        <w:t>.</w:t>
      </w:r>
      <w:r w:rsidRPr="004A2287">
        <w:rPr>
          <w:rFonts w:ascii="TH SarabunPSK" w:hAnsi="TH SarabunPSK" w:cs="TH SarabunPSK"/>
          <w:b/>
          <w:bCs/>
          <w:sz w:val="28"/>
          <w:cs/>
        </w:rPr>
        <w:t xml:space="preserve"> คำอธิบายตัวชี้วัด  </w:t>
      </w:r>
      <w:r w:rsidRPr="004A2287">
        <w:rPr>
          <w:rFonts w:ascii="TH SarabunPSK" w:hAnsi="TH SarabunPSK" w:cs="TH SarabunPSK"/>
          <w:b/>
          <w:bCs/>
          <w:sz w:val="28"/>
        </w:rPr>
        <w:t xml:space="preserve">:  </w:t>
      </w:r>
    </w:p>
    <w:p w14:paraId="2D2C6AC5" w14:textId="77777777" w:rsidR="00535D56" w:rsidRPr="004A2287" w:rsidRDefault="00535D56" w:rsidP="00535D56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28"/>
        </w:rPr>
      </w:pPr>
      <w:r w:rsidRPr="004A2287">
        <w:rPr>
          <w:rFonts w:ascii="TH SarabunPSK" w:eastAsia="Cordia New" w:hAnsi="TH SarabunPSK" w:cs="TH SarabunPSK"/>
          <w:b/>
          <w:bCs/>
          <w:sz w:val="28"/>
          <w:cs/>
        </w:rPr>
        <w:t>ประชาชนกลุ่มเป้าหมาย</w:t>
      </w:r>
      <w:r w:rsidR="007A43C2" w:rsidRPr="004A2287">
        <w:rPr>
          <w:rFonts w:ascii="TH SarabunPSK" w:eastAsia="Cordia New" w:hAnsi="TH SarabunPSK" w:cs="TH SarabunPSK"/>
          <w:b/>
          <w:bCs/>
          <w:sz w:val="28"/>
          <w:cs/>
        </w:rPr>
        <w:t xml:space="preserve"> </w:t>
      </w:r>
      <w:r w:rsidRPr="004A2287">
        <w:rPr>
          <w:rFonts w:ascii="TH SarabunPSK" w:eastAsia="Cordia New" w:hAnsi="TH SarabunPSK" w:cs="TH SarabunPSK"/>
          <w:sz w:val="28"/>
          <w:cs/>
        </w:rPr>
        <w:t>หมายถึง</w:t>
      </w:r>
      <w:r w:rsidR="00982F56" w:rsidRPr="004A2287">
        <w:rPr>
          <w:rFonts w:ascii="TH SarabunPSK" w:eastAsia="Cordia New" w:hAnsi="TH SarabunPSK" w:cs="TH SarabunPSK"/>
          <w:sz w:val="28"/>
          <w:cs/>
        </w:rPr>
        <w:t xml:space="preserve"> </w:t>
      </w:r>
      <w:r w:rsidRPr="004A2287">
        <w:rPr>
          <w:rFonts w:ascii="TH SarabunPSK" w:eastAsia="Cordia New" w:hAnsi="TH SarabunPSK" w:cs="TH SarabunPSK"/>
          <w:sz w:val="28"/>
          <w:cs/>
        </w:rPr>
        <w:t>ผู้เดินทางไปมาระหว่างประเทศ ที่มีอาการและอาการแสดงการเจ็บป่วย</w:t>
      </w:r>
    </w:p>
    <w:p w14:paraId="1C08CE14" w14:textId="77777777" w:rsidR="00535D56" w:rsidRPr="004A2287" w:rsidRDefault="00535D56" w:rsidP="00535D56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4A2287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ab/>
        <w:t>การเฝ้าระวัง</w:t>
      </w:r>
      <w:r w:rsidR="007A43C2" w:rsidRPr="004A2287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 xml:space="preserve"> </w:t>
      </w:r>
      <w:r w:rsidRPr="004A2287">
        <w:rPr>
          <w:rFonts w:ascii="TH SarabunPSK" w:eastAsia="Cordia New" w:hAnsi="TH SarabunPSK" w:cs="TH SarabunPSK"/>
          <w:sz w:val="28"/>
          <w:cs/>
        </w:rPr>
        <w:t>หมายถึง การดำเนินการเฝ้าระวังคัดกรองผู้เดินทาง โดยการประเมินอาการผู้เดินทางที่สงสัยว่าป่วยและรายงานต่างๆ ที่เกี่ยวกับเหตุการณ์ที่ต้องดำเนินการเร่งด่วนภายใน 24ชั่วโมง (ตามคู่มือประเมินสมรรถนะหลักของช่องทางฯ ท่าอากาศยาน ท่าเรือ และพรมแดนทางบก)และอาการแสดงตามแนวทางที่กำหนดไว้</w:t>
      </w:r>
      <w:r w:rsidRPr="004A2287">
        <w:rPr>
          <w:rFonts w:ascii="TH SarabunPSK" w:hAnsi="TH SarabunPSK" w:cs="TH SarabunPSK"/>
          <w:sz w:val="28"/>
          <w:cs/>
        </w:rPr>
        <w:t>ด้วยการเฝ้าสังเกตด้านสาธารณสุขโดยการสังเกตสภาวะสุขภาพของผู้เดินทางในช่วงเวลาหนึ่งเพื่อตรวจหาความเสี่ยงของการแพร่กระจายโรค</w:t>
      </w:r>
    </w:p>
    <w:p w14:paraId="18D685D2" w14:textId="77777777" w:rsidR="00535D56" w:rsidRPr="004A2287" w:rsidRDefault="00535D56" w:rsidP="00535D56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28"/>
        </w:rPr>
      </w:pPr>
      <w:r w:rsidRPr="004A2287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>การป้องกัน ควบคุมโรค</w:t>
      </w:r>
      <w:r w:rsidR="000151C9" w:rsidRPr="004A2287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 xml:space="preserve"> </w:t>
      </w:r>
      <w:r w:rsidRPr="004A2287">
        <w:rPr>
          <w:rFonts w:ascii="TH SarabunPSK" w:eastAsia="Cordia New" w:hAnsi="TH SarabunPSK" w:cs="TH SarabunPSK"/>
          <w:sz w:val="28"/>
          <w:cs/>
        </w:rPr>
        <w:t>หมายถึง การร่วมดำเนินการตามมาตรการสาธารณสุขของเจ้าพนักงานควบคุมโรคติดต่อซึ่งปฏิบัติงานประจำด่านควบคุมโรคติดต่อระหว่างประเทศ</w:t>
      </w:r>
    </w:p>
    <w:p w14:paraId="78D897BC" w14:textId="77777777" w:rsidR="00535D56" w:rsidRPr="004A2287" w:rsidRDefault="00535D56" w:rsidP="00535D56">
      <w:pPr>
        <w:spacing w:after="0" w:line="240" w:lineRule="auto"/>
        <w:jc w:val="thaiDistribute"/>
        <w:rPr>
          <w:rFonts w:ascii="TH SarabunPSK" w:eastAsia="Cordia New" w:hAnsi="TH SarabunPSK" w:cs="TH SarabunPSK"/>
          <w:sz w:val="28"/>
          <w:lang w:eastAsia="ja-JP"/>
        </w:rPr>
      </w:pPr>
      <w:r w:rsidRPr="004A2287">
        <w:rPr>
          <w:rFonts w:ascii="TH SarabunPSK" w:eastAsia="Cordia New" w:hAnsi="TH SarabunPSK" w:cs="TH SarabunPSK"/>
          <w:b/>
          <w:bCs/>
          <w:sz w:val="28"/>
          <w:cs/>
        </w:rPr>
        <w:tab/>
        <w:t>มาตรฐาน</w:t>
      </w:r>
      <w:r w:rsidR="000151C9" w:rsidRPr="004A2287">
        <w:rPr>
          <w:rFonts w:ascii="TH SarabunPSK" w:eastAsia="Cordia New" w:hAnsi="TH SarabunPSK" w:cs="TH SarabunPSK"/>
          <w:b/>
          <w:bCs/>
          <w:sz w:val="28"/>
          <w:cs/>
        </w:rPr>
        <w:t xml:space="preserve"> </w:t>
      </w:r>
      <w:r w:rsidRPr="004A2287">
        <w:rPr>
          <w:rFonts w:ascii="TH SarabunPSK" w:eastAsia="Cordia New" w:hAnsi="TH SarabunPSK" w:cs="TH SarabunPSK"/>
          <w:sz w:val="28"/>
          <w:cs/>
        </w:rPr>
        <w:t xml:space="preserve">หมายถึง มาตรฐานการดำเนินงานเฝ้าระวัง คัดกรอง ป้องกัน ควบคุมโรคผู้เดินทางระหว่างประเทศที่ผ่านช่องทางท่าอากาศยาน ท่าเรือ หรือพรมแดน </w:t>
      </w:r>
      <w:r w:rsidRPr="004A2287">
        <w:rPr>
          <w:rFonts w:ascii="TH SarabunPSK" w:hAnsi="TH SarabunPSK" w:cs="TH SarabunPSK"/>
          <w:sz w:val="28"/>
          <w:cs/>
        </w:rPr>
        <w:t>โดยมีแนวทางการประเมินอาการและอาการ  แสดง ดังนี้</w:t>
      </w:r>
    </w:p>
    <w:p w14:paraId="28420E52" w14:textId="77777777" w:rsidR="00535D56" w:rsidRPr="004A2287" w:rsidRDefault="00535D56" w:rsidP="00535D56">
      <w:pPr>
        <w:tabs>
          <w:tab w:val="left" w:pos="1701"/>
        </w:tabs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sz w:val="28"/>
        </w:rPr>
      </w:pPr>
      <w:r w:rsidRPr="004A2287">
        <w:rPr>
          <w:rFonts w:ascii="TH SarabunPSK" w:eastAsia="Cordia New" w:hAnsi="TH SarabunPSK" w:cs="TH SarabunPSK"/>
          <w:sz w:val="28"/>
          <w:cs/>
        </w:rPr>
        <w:t>1)</w:t>
      </w:r>
      <w:r w:rsidRPr="004A2287">
        <w:rPr>
          <w:rFonts w:ascii="TH SarabunPSK" w:eastAsia="Cordia New" w:hAnsi="TH SarabunPSK" w:cs="TH SarabunPSK"/>
          <w:sz w:val="28"/>
          <w:cs/>
        </w:rPr>
        <w:tab/>
        <w:t>ท่าอากาศยาน ใช้แนวทางตรวจจับว่ามีผู้ป่วยสงสัยโรคติดต่อบนยานพาหนะที่เดินทางผ่านน่านฟ้า (เครื่องบิน) ซึ่งประกาศโดยองค์การการบินพลเรือนระหว่างประเทศ (</w:t>
      </w:r>
      <w:r w:rsidRPr="004A2287">
        <w:rPr>
          <w:rFonts w:ascii="TH SarabunPSK" w:eastAsia="Cordia New" w:hAnsi="TH SarabunPSK" w:cs="TH SarabunPSK"/>
          <w:sz w:val="28"/>
        </w:rPr>
        <w:t xml:space="preserve">ICAO) </w:t>
      </w:r>
      <w:r w:rsidRPr="004A2287">
        <w:rPr>
          <w:rFonts w:ascii="TH SarabunPSK" w:eastAsia="Cordia New" w:hAnsi="TH SarabunPSK" w:cs="TH SarabunPSK"/>
          <w:sz w:val="28"/>
          <w:cs/>
        </w:rPr>
        <w:t>และแบบ ต.8</w:t>
      </w:r>
    </w:p>
    <w:p w14:paraId="092C1F8F" w14:textId="77777777" w:rsidR="00535D56" w:rsidRPr="004A2287" w:rsidRDefault="00535D56" w:rsidP="00535D56">
      <w:pPr>
        <w:tabs>
          <w:tab w:val="left" w:pos="1701"/>
        </w:tabs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sz w:val="28"/>
        </w:rPr>
      </w:pPr>
      <w:r w:rsidRPr="004A2287">
        <w:rPr>
          <w:rFonts w:ascii="TH SarabunPSK" w:eastAsia="Cordia New" w:hAnsi="TH SarabunPSK" w:cs="TH SarabunPSK"/>
          <w:sz w:val="28"/>
          <w:cs/>
        </w:rPr>
        <w:t>2)</w:t>
      </w:r>
      <w:r w:rsidRPr="004A2287">
        <w:rPr>
          <w:rFonts w:ascii="TH SarabunPSK" w:eastAsia="Cordia New" w:hAnsi="TH SarabunPSK" w:cs="TH SarabunPSK"/>
          <w:sz w:val="28"/>
          <w:cs/>
        </w:rPr>
        <w:tab/>
        <w:t>ท่าเรือ ใช้แนวทางเอกสารสำแดงสุขอนามัยของการเดินทางโดยพาหนะทางน้ำ (</w:t>
      </w:r>
      <w:r w:rsidRPr="004A2287">
        <w:rPr>
          <w:rFonts w:ascii="TH SarabunPSK" w:eastAsia="Cordia New" w:hAnsi="TH SarabunPSK" w:cs="TH SarabunPSK"/>
          <w:sz w:val="28"/>
        </w:rPr>
        <w:t xml:space="preserve">Maritime declaration of health) </w:t>
      </w:r>
      <w:r w:rsidRPr="004A2287">
        <w:rPr>
          <w:rFonts w:ascii="TH SarabunPSK" w:eastAsia="Cordia New" w:hAnsi="TH SarabunPSK" w:cs="TH SarabunPSK"/>
          <w:sz w:val="28"/>
          <w:cs/>
        </w:rPr>
        <w:t>ขององค์การทางทะเลระหว่างประเทศ และแบบ ต.8</w:t>
      </w:r>
    </w:p>
    <w:p w14:paraId="7CC3542A" w14:textId="77777777" w:rsidR="00535D56" w:rsidRPr="004A2287" w:rsidRDefault="00535D56" w:rsidP="00535D56">
      <w:pPr>
        <w:tabs>
          <w:tab w:val="left" w:pos="1701"/>
        </w:tabs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sz w:val="28"/>
          <w:cs/>
          <w:lang w:eastAsia="ja-JP"/>
        </w:rPr>
      </w:pPr>
      <w:r w:rsidRPr="004A2287">
        <w:rPr>
          <w:rFonts w:ascii="TH SarabunPSK" w:eastAsia="Cordia New" w:hAnsi="TH SarabunPSK" w:cs="TH SarabunPSK"/>
          <w:sz w:val="28"/>
          <w:cs/>
        </w:rPr>
        <w:t>3)</w:t>
      </w:r>
      <w:r w:rsidRPr="004A2287">
        <w:rPr>
          <w:rFonts w:ascii="TH SarabunPSK" w:eastAsia="Cordia New" w:hAnsi="TH SarabunPSK" w:cs="TH SarabunPSK"/>
          <w:sz w:val="28"/>
          <w:cs/>
        </w:rPr>
        <w:tab/>
        <w:t>พรมแดนทางบก ใช้แนวทาง แบบ ต.8</w:t>
      </w:r>
    </w:p>
    <w:p w14:paraId="6C80B755" w14:textId="77777777" w:rsidR="00535D56" w:rsidRPr="004A2287" w:rsidRDefault="00535D56" w:rsidP="00535D56">
      <w:pPr>
        <w:spacing w:after="0" w:line="240" w:lineRule="auto"/>
        <w:jc w:val="thaiDistribute"/>
        <w:rPr>
          <w:rFonts w:ascii="TH SarabunPSK" w:hAnsi="TH SarabunPSK" w:cs="TH SarabunPSK"/>
          <w:i/>
          <w:iCs/>
          <w:spacing w:val="-4"/>
          <w:sz w:val="28"/>
        </w:rPr>
      </w:pPr>
      <w:r w:rsidRPr="004A2287">
        <w:rPr>
          <w:rFonts w:ascii="TH SarabunPSK" w:hAnsi="TH SarabunPSK" w:cs="TH SarabunPSK"/>
          <w:sz w:val="28"/>
          <w:cs/>
        </w:rPr>
        <w:tab/>
      </w:r>
      <w:r w:rsidRPr="004A2287">
        <w:rPr>
          <w:rFonts w:ascii="TH SarabunPSK" w:hAnsi="TH SarabunPSK" w:cs="TH SarabunPSK"/>
          <w:b/>
          <w:bCs/>
          <w:sz w:val="28"/>
          <w:cs/>
        </w:rPr>
        <w:t>ช่องทางเข้าออกระหว่างประเทศ</w:t>
      </w:r>
      <w:r w:rsidRPr="004A2287">
        <w:rPr>
          <w:rFonts w:ascii="TH SarabunPSK" w:hAnsi="TH SarabunPSK" w:cs="TH SarabunPSK"/>
          <w:sz w:val="28"/>
          <w:cs/>
        </w:rPr>
        <w:t xml:space="preserve"> หมายถึง ช่องทางเข้าออกระหว่างประเทศ (ที่มีด่านควบคุมโรคติดต่อระหว่างประเทศ) </w:t>
      </w:r>
      <w:r w:rsidRPr="004A2287">
        <w:rPr>
          <w:rFonts w:ascii="TH SarabunPSK" w:hAnsi="TH SarabunPSK" w:cs="TH SarabunPSK"/>
          <w:sz w:val="28"/>
          <w:cs/>
          <w:lang w:eastAsia="ja-JP"/>
        </w:rPr>
        <w:t>ที่</w:t>
      </w:r>
      <w:r w:rsidRPr="004A2287">
        <w:rPr>
          <w:rFonts w:ascii="TH SarabunPSK" w:hAnsi="TH SarabunPSK" w:cs="TH SarabunPSK"/>
          <w:sz w:val="28"/>
          <w:cs/>
        </w:rPr>
        <w:t>อยู่</w:t>
      </w:r>
      <w:r w:rsidRPr="004A2287">
        <w:rPr>
          <w:rFonts w:ascii="TH SarabunPSK" w:hAnsi="TH SarabunPSK" w:cs="TH SarabunPSK"/>
          <w:sz w:val="28"/>
          <w:cs/>
          <w:lang w:eastAsia="ja-JP"/>
        </w:rPr>
        <w:t>ใน</w:t>
      </w:r>
      <w:r w:rsidRPr="004A2287">
        <w:rPr>
          <w:rFonts w:ascii="TH SarabunPSK" w:hAnsi="TH SarabunPSK" w:cs="TH SarabunPSK"/>
          <w:sz w:val="28"/>
          <w:cs/>
        </w:rPr>
        <w:t>พื้นที่เขตเศรษฐกิจพิเศษ 10 จังหวัด ได้แก่ ตาก มุกดาหาร สระแก้ว ตราด สงขลา กาญจนบุรี เชียงราย หนองคาย นครพนม และนราธิวาสแบ่งเป็น ท่าอากาศยาน 4 แห่ง ท่าเรือ 2 แห่ง และพรมแดน</w:t>
      </w:r>
      <w:r w:rsidR="004B2ADE" w:rsidRPr="004A2287">
        <w:rPr>
          <w:rFonts w:ascii="TH SarabunPSK" w:hAnsi="TH SarabunPSK" w:cs="TH SarabunPSK" w:hint="cs"/>
          <w:sz w:val="28"/>
          <w:cs/>
        </w:rPr>
        <w:t xml:space="preserve"> </w:t>
      </w:r>
      <w:r w:rsidRPr="004A2287">
        <w:rPr>
          <w:rFonts w:ascii="TH SarabunPSK" w:hAnsi="TH SarabunPSK" w:cs="TH SarabunPSK"/>
          <w:sz w:val="28"/>
          <w:cs/>
        </w:rPr>
        <w:t>2</w:t>
      </w:r>
      <w:r w:rsidR="00DA30B3" w:rsidRPr="004A2287">
        <w:rPr>
          <w:rFonts w:ascii="TH SarabunPSK" w:hAnsi="TH SarabunPSK" w:cs="TH SarabunPSK" w:hint="cs"/>
          <w:sz w:val="28"/>
          <w:cs/>
        </w:rPr>
        <w:t>1</w:t>
      </w:r>
      <w:r w:rsidRPr="004A2287">
        <w:rPr>
          <w:rFonts w:ascii="TH SarabunPSK" w:hAnsi="TH SarabunPSK" w:cs="TH SarabunPSK"/>
          <w:sz w:val="28"/>
          <w:cs/>
        </w:rPr>
        <w:t xml:space="preserve"> แห่ง ซึ่งอยู่ความรับผิดชอบ</w:t>
      </w:r>
      <w:r w:rsidRPr="004A2287">
        <w:rPr>
          <w:rFonts w:ascii="TH SarabunPSK" w:hAnsi="TH SarabunPSK" w:cs="TH SarabunPSK"/>
          <w:sz w:val="28"/>
          <w:cs/>
          <w:lang w:eastAsia="ja-JP"/>
        </w:rPr>
        <w:t>ของกรมควบคุมโรค (2</w:t>
      </w:r>
      <w:r w:rsidR="00DA30B3" w:rsidRPr="004A2287">
        <w:rPr>
          <w:rFonts w:ascii="TH SarabunPSK" w:hAnsi="TH SarabunPSK" w:cs="TH SarabunPSK" w:hint="cs"/>
          <w:sz w:val="28"/>
          <w:cs/>
          <w:lang w:eastAsia="ja-JP"/>
        </w:rPr>
        <w:t>4</w:t>
      </w:r>
      <w:r w:rsidRPr="004A2287">
        <w:rPr>
          <w:rFonts w:ascii="TH SarabunPSK" w:hAnsi="TH SarabunPSK" w:cs="TH SarabunPSK"/>
          <w:sz w:val="28"/>
          <w:cs/>
          <w:lang w:eastAsia="ja-JP"/>
        </w:rPr>
        <w:t xml:space="preserve"> แห่ง) และสำนักงานปลัดกระทรวงสาธารณสุข</w:t>
      </w:r>
      <w:r w:rsidR="00DA30B3" w:rsidRPr="004A2287">
        <w:rPr>
          <w:rFonts w:ascii="TH SarabunPSK" w:hAnsi="TH SarabunPSK" w:cs="TH SarabunPSK" w:hint="cs"/>
          <w:sz w:val="28"/>
          <w:cs/>
          <w:lang w:eastAsia="ja-JP"/>
        </w:rPr>
        <w:t xml:space="preserve"> </w:t>
      </w:r>
      <w:r w:rsidRPr="004A2287">
        <w:rPr>
          <w:rFonts w:ascii="TH SarabunPSK" w:hAnsi="TH SarabunPSK" w:cs="TH SarabunPSK"/>
          <w:sz w:val="28"/>
          <w:cs/>
        </w:rPr>
        <w:t>(3 แห่ง) รวมทั้งสิ้น 2</w:t>
      </w:r>
      <w:r w:rsidR="00DA30B3" w:rsidRPr="004A2287">
        <w:rPr>
          <w:rFonts w:ascii="TH SarabunPSK" w:hAnsi="TH SarabunPSK" w:cs="TH SarabunPSK" w:hint="cs"/>
          <w:sz w:val="28"/>
          <w:cs/>
        </w:rPr>
        <w:t>7</w:t>
      </w:r>
      <w:r w:rsidRPr="004A2287">
        <w:rPr>
          <w:rFonts w:ascii="TH SarabunPSK" w:hAnsi="TH SarabunPSK" w:cs="TH SarabunPSK"/>
          <w:sz w:val="28"/>
          <w:cs/>
        </w:rPr>
        <w:t xml:space="preserve"> แห่ง </w:t>
      </w:r>
      <w:r w:rsidRPr="004A2287">
        <w:rPr>
          <w:rFonts w:ascii="TH SarabunPSK" w:hAnsi="TH SarabunPSK" w:cs="TH SarabunPSK"/>
          <w:i/>
          <w:iCs/>
          <w:spacing w:val="-4"/>
          <w:sz w:val="28"/>
          <w:cs/>
        </w:rPr>
        <w:t>(รายละเอียดตามเอกสารแนบ)</w:t>
      </w:r>
    </w:p>
    <w:p w14:paraId="21061D42" w14:textId="77777777" w:rsidR="00D8714F" w:rsidRPr="004A2287" w:rsidRDefault="00D8714F">
      <w:pPr>
        <w:spacing w:after="200" w:line="276" w:lineRule="auto"/>
        <w:rPr>
          <w:rFonts w:ascii="TH SarabunPSK" w:hAnsi="TH SarabunPSK" w:cs="TH SarabunPSK"/>
          <w:i/>
          <w:iCs/>
          <w:spacing w:val="-4"/>
          <w:sz w:val="28"/>
          <w:cs/>
        </w:rPr>
      </w:pPr>
      <w:r w:rsidRPr="004A2287">
        <w:rPr>
          <w:rFonts w:ascii="TH SarabunPSK" w:hAnsi="TH SarabunPSK" w:cs="TH SarabunPSK"/>
          <w:i/>
          <w:iCs/>
          <w:spacing w:val="-4"/>
          <w:sz w:val="28"/>
          <w:cs/>
        </w:rPr>
        <w:br w:type="page"/>
      </w:r>
    </w:p>
    <w:p w14:paraId="029D3DAE" w14:textId="77777777" w:rsidR="00535D56" w:rsidRPr="004A2287" w:rsidRDefault="00535D56" w:rsidP="00535D56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4A2287">
        <w:rPr>
          <w:rFonts w:ascii="TH SarabunPSK" w:hAnsi="TH SarabunPSK" w:cs="TH SarabunPSK"/>
          <w:b/>
          <w:bCs/>
          <w:sz w:val="28"/>
        </w:rPr>
        <w:lastRenderedPageBreak/>
        <w:t xml:space="preserve">5. </w:t>
      </w:r>
      <w:r w:rsidRPr="004A2287">
        <w:rPr>
          <w:rFonts w:ascii="TH SarabunPSK" w:hAnsi="TH SarabunPSK" w:cs="TH SarabunPSK"/>
          <w:b/>
          <w:bCs/>
          <w:sz w:val="28"/>
          <w:cs/>
        </w:rPr>
        <w:t>สูตรการคำนวณ</w:t>
      </w:r>
      <w:r w:rsidRPr="004A2287">
        <w:rPr>
          <w:rFonts w:ascii="TH SarabunPSK" w:hAnsi="TH SarabunPSK" w:cs="TH SarabunPSK"/>
          <w:b/>
          <w:bCs/>
          <w:spacing w:val="-4"/>
          <w:sz w:val="28"/>
        </w:rPr>
        <w:t>:</w:t>
      </w:r>
    </w:p>
    <w:tbl>
      <w:tblPr>
        <w:tblW w:w="494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2"/>
        <w:gridCol w:w="7343"/>
      </w:tblGrid>
      <w:tr w:rsidR="00535D56" w:rsidRPr="004A2287" w14:paraId="5A77C3F2" w14:textId="77777777" w:rsidTr="00245BBC">
        <w:trPr>
          <w:trHeight w:val="264"/>
        </w:trPr>
        <w:tc>
          <w:tcPr>
            <w:tcW w:w="1016" w:type="pct"/>
            <w:shd w:val="clear" w:color="auto" w:fill="auto"/>
          </w:tcPr>
          <w:p w14:paraId="6553E160" w14:textId="77777777" w:rsidR="00535D56" w:rsidRPr="004A2287" w:rsidRDefault="00535D56" w:rsidP="005E58EE">
            <w:pPr>
              <w:tabs>
                <w:tab w:val="left" w:pos="426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สูตรคำนวณตัวชี้วัด</w:t>
            </w:r>
          </w:p>
        </w:tc>
        <w:tc>
          <w:tcPr>
            <w:tcW w:w="3984" w:type="pct"/>
            <w:shd w:val="clear" w:color="auto" w:fill="auto"/>
          </w:tcPr>
          <w:p w14:paraId="5DF9FD50" w14:textId="77777777" w:rsidR="00535D56" w:rsidRPr="004A2287" w:rsidRDefault="00535D56" w:rsidP="005E58EE">
            <w:pPr>
              <w:tabs>
                <w:tab w:val="left" w:pos="426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sz w:val="28"/>
              </w:rPr>
              <w:t>(A/B) x 100</w:t>
            </w:r>
          </w:p>
        </w:tc>
      </w:tr>
      <w:tr w:rsidR="00535D56" w:rsidRPr="004A2287" w14:paraId="59EE5E0F" w14:textId="77777777" w:rsidTr="00245BBC">
        <w:tc>
          <w:tcPr>
            <w:tcW w:w="1016" w:type="pct"/>
            <w:shd w:val="clear" w:color="auto" w:fill="auto"/>
          </w:tcPr>
          <w:p w14:paraId="3FA50B9B" w14:textId="77777777" w:rsidR="00535D56" w:rsidRPr="004A2287" w:rsidRDefault="00535D56" w:rsidP="005E58EE">
            <w:pPr>
              <w:tabs>
                <w:tab w:val="left" w:pos="426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รายการข้อมูล 1</w:t>
            </w:r>
          </w:p>
        </w:tc>
        <w:tc>
          <w:tcPr>
            <w:tcW w:w="3984" w:type="pct"/>
            <w:shd w:val="clear" w:color="auto" w:fill="auto"/>
          </w:tcPr>
          <w:p w14:paraId="39BB1A57" w14:textId="77777777" w:rsidR="00535D56" w:rsidRPr="004A2287" w:rsidRDefault="00535D56" w:rsidP="005E58EE">
            <w:pPr>
              <w:tabs>
                <w:tab w:val="left" w:pos="426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sz w:val="28"/>
              </w:rPr>
              <w:t xml:space="preserve">A =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จำนวนผู้เดินทางระหว่างประเทศได้รับการประเมินอาการและอาการแสดงภายใน 24 ชั่วโมง</w:t>
            </w:r>
          </w:p>
        </w:tc>
      </w:tr>
      <w:tr w:rsidR="00535D56" w:rsidRPr="004A2287" w14:paraId="0AD3FE26" w14:textId="77777777" w:rsidTr="00245BBC">
        <w:tc>
          <w:tcPr>
            <w:tcW w:w="1016" w:type="pct"/>
            <w:shd w:val="clear" w:color="auto" w:fill="auto"/>
          </w:tcPr>
          <w:p w14:paraId="289B5937" w14:textId="77777777" w:rsidR="00535D56" w:rsidRPr="004A2287" w:rsidRDefault="00535D56" w:rsidP="005E58EE">
            <w:pPr>
              <w:tabs>
                <w:tab w:val="left" w:pos="426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รายการข้อมูล 2</w:t>
            </w:r>
          </w:p>
        </w:tc>
        <w:tc>
          <w:tcPr>
            <w:tcW w:w="3984" w:type="pct"/>
            <w:shd w:val="clear" w:color="auto" w:fill="auto"/>
          </w:tcPr>
          <w:p w14:paraId="6ABA5ECE" w14:textId="77777777" w:rsidR="00535D56" w:rsidRPr="004A2287" w:rsidRDefault="00535D56" w:rsidP="005E58EE">
            <w:pPr>
              <w:tabs>
                <w:tab w:val="left" w:pos="426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sz w:val="28"/>
              </w:rPr>
              <w:t xml:space="preserve">B = 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จำนวนผู้เดินทางระหว่างประเทศที่ได้รับการประเมินอาการและอาการแสดงทั้งหมด</w:t>
            </w:r>
          </w:p>
        </w:tc>
      </w:tr>
    </w:tbl>
    <w:p w14:paraId="01C9AE35" w14:textId="77777777" w:rsidR="00535D56" w:rsidRPr="004A2287" w:rsidRDefault="00535D56" w:rsidP="00535D56">
      <w:pPr>
        <w:pStyle w:val="Default"/>
        <w:ind w:left="357" w:right="-890" w:hanging="357"/>
        <w:rPr>
          <w:b/>
          <w:bCs/>
          <w:color w:val="auto"/>
          <w:sz w:val="28"/>
          <w:szCs w:val="28"/>
        </w:rPr>
      </w:pPr>
      <w:r w:rsidRPr="004A2287">
        <w:rPr>
          <w:b/>
          <w:bCs/>
          <w:color w:val="auto"/>
          <w:sz w:val="28"/>
          <w:szCs w:val="28"/>
          <w:cs/>
        </w:rPr>
        <w:t xml:space="preserve">6. เกณฑ์การให้คะแนน </w:t>
      </w:r>
      <w:r w:rsidRPr="004A2287">
        <w:rPr>
          <w:b/>
          <w:bCs/>
          <w:color w:val="auto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5"/>
        <w:gridCol w:w="1081"/>
        <w:gridCol w:w="811"/>
        <w:gridCol w:w="811"/>
        <w:gridCol w:w="811"/>
        <w:gridCol w:w="811"/>
        <w:gridCol w:w="943"/>
      </w:tblGrid>
      <w:tr w:rsidR="00535D56" w:rsidRPr="004A2287" w14:paraId="0CD6642C" w14:textId="77777777" w:rsidTr="005E58EE">
        <w:trPr>
          <w:trHeight w:val="377"/>
        </w:trPr>
        <w:tc>
          <w:tcPr>
            <w:tcW w:w="2174" w:type="pct"/>
            <w:vMerge w:val="restart"/>
            <w:shd w:val="clear" w:color="auto" w:fill="auto"/>
            <w:vAlign w:val="center"/>
          </w:tcPr>
          <w:p w14:paraId="312CD5C9" w14:textId="77777777" w:rsidR="00535D56" w:rsidRPr="004A2287" w:rsidRDefault="00535D5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14:paraId="20125225" w14:textId="77777777" w:rsidR="00535D56" w:rsidRPr="004A2287" w:rsidRDefault="00535D5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2246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622EA" w14:textId="77777777" w:rsidR="00535D56" w:rsidRPr="004A2287" w:rsidRDefault="003916FC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เกณฑ์การให้คะแนนปีงบประมาณ 2563</w:t>
            </w:r>
          </w:p>
        </w:tc>
      </w:tr>
      <w:tr w:rsidR="00535D56" w:rsidRPr="004A2287" w14:paraId="14130D64" w14:textId="77777777" w:rsidTr="005E58EE">
        <w:trPr>
          <w:trHeight w:val="349"/>
        </w:trPr>
        <w:tc>
          <w:tcPr>
            <w:tcW w:w="2174" w:type="pct"/>
            <w:vMerge/>
            <w:shd w:val="clear" w:color="auto" w:fill="auto"/>
            <w:vAlign w:val="center"/>
          </w:tcPr>
          <w:p w14:paraId="17CD9486" w14:textId="77777777" w:rsidR="00535D56" w:rsidRPr="004A2287" w:rsidRDefault="00535D5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14:paraId="44C7966C" w14:textId="77777777" w:rsidR="00535D56" w:rsidRPr="004A2287" w:rsidRDefault="00535D5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27A7C" w14:textId="77777777" w:rsidR="00535D56" w:rsidRPr="004A2287" w:rsidRDefault="00535D5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1CB4E" w14:textId="77777777" w:rsidR="00535D56" w:rsidRPr="004A2287" w:rsidRDefault="00535D5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12429" w14:textId="77777777" w:rsidR="00535D56" w:rsidRPr="004A2287" w:rsidRDefault="00535D5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514E7" w14:textId="77777777" w:rsidR="00535D56" w:rsidRPr="004A2287" w:rsidRDefault="00535D5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FE438" w14:textId="77777777" w:rsidR="00535D56" w:rsidRPr="004A2287" w:rsidRDefault="00535D5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</w:tr>
      <w:tr w:rsidR="00535D56" w:rsidRPr="004A2287" w14:paraId="6A8CCBA9" w14:textId="77777777" w:rsidTr="005E58EE">
        <w:tc>
          <w:tcPr>
            <w:tcW w:w="2174" w:type="pct"/>
            <w:shd w:val="clear" w:color="auto" w:fill="auto"/>
            <w:vAlign w:val="center"/>
          </w:tcPr>
          <w:p w14:paraId="39F56F06" w14:textId="77777777" w:rsidR="00535D56" w:rsidRPr="004A2287" w:rsidRDefault="00535D56" w:rsidP="005E58EE">
            <w:pPr>
              <w:spacing w:after="0" w:line="240" w:lineRule="auto"/>
              <w:rPr>
                <w:rFonts w:ascii="TH SarabunPSK" w:hAnsi="TH SarabunPSK" w:cs="TH SarabunPSK"/>
                <w:sz w:val="28"/>
                <w:lang w:eastAsia="ja-JP"/>
              </w:rPr>
            </w:pPr>
            <w:r w:rsidRPr="004A2287">
              <w:rPr>
                <w:rFonts w:ascii="TH SarabunPSK" w:hAnsi="TH SarabunPSK" w:cs="TH SarabunPSK"/>
                <w:sz w:val="28"/>
                <w:cs/>
                <w:lang w:eastAsia="ja-JP"/>
              </w:rPr>
              <w:t>ร้อยละของประชาชนกลุ่มเป้าหมายในพื้นที่เฉพาะได้รับบริการเฝ้าระวัง ป้องกัน ควบคุมโรคและภัยสุขภาพตามมาตรฐาน</w:t>
            </w:r>
          </w:p>
        </w:tc>
        <w:tc>
          <w:tcPr>
            <w:tcW w:w="580" w:type="pct"/>
            <w:shd w:val="clear" w:color="auto" w:fill="auto"/>
          </w:tcPr>
          <w:p w14:paraId="17B10DC7" w14:textId="77777777" w:rsidR="00535D56" w:rsidRPr="004A2287" w:rsidRDefault="00535D5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4A2287">
              <w:rPr>
                <w:rFonts w:ascii="TH SarabunPSK" w:hAnsi="TH SarabunPSK" w:cs="TH SarabunPSK"/>
                <w:sz w:val="28"/>
                <w:cs/>
                <w:lang w:eastAsia="ja-JP"/>
              </w:rPr>
              <w:t>ร้อยละ</w:t>
            </w:r>
          </w:p>
        </w:tc>
        <w:tc>
          <w:tcPr>
            <w:tcW w:w="435" w:type="pct"/>
            <w:shd w:val="clear" w:color="auto" w:fill="auto"/>
          </w:tcPr>
          <w:p w14:paraId="7E6A418A" w14:textId="77777777" w:rsidR="00535D56" w:rsidRPr="00BA17AC" w:rsidRDefault="00535D5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14:paraId="4D613874" w14:textId="431C7DC3" w:rsidR="00E6111D" w:rsidRPr="00BA17AC" w:rsidRDefault="00054890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BA17AC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50</w:t>
            </w:r>
          </w:p>
        </w:tc>
        <w:tc>
          <w:tcPr>
            <w:tcW w:w="435" w:type="pct"/>
            <w:shd w:val="clear" w:color="auto" w:fill="auto"/>
          </w:tcPr>
          <w:p w14:paraId="25BF9495" w14:textId="77777777" w:rsidR="00821246" w:rsidRPr="00BA17AC" w:rsidRDefault="0082124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14:paraId="41B3D4D2" w14:textId="621965E8" w:rsidR="00E6111D" w:rsidRPr="00BA17AC" w:rsidRDefault="00054890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BA17AC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60</w:t>
            </w:r>
          </w:p>
        </w:tc>
        <w:tc>
          <w:tcPr>
            <w:tcW w:w="435" w:type="pct"/>
            <w:shd w:val="clear" w:color="auto" w:fill="auto"/>
          </w:tcPr>
          <w:p w14:paraId="2AF85B13" w14:textId="77777777" w:rsidR="00821246" w:rsidRPr="00BA17AC" w:rsidRDefault="00821246" w:rsidP="007A43C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14:paraId="14CAB921" w14:textId="27891A4E" w:rsidR="00E6111D" w:rsidRPr="00BA17AC" w:rsidRDefault="00054890" w:rsidP="007A43C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BA17AC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80</w:t>
            </w:r>
          </w:p>
        </w:tc>
        <w:tc>
          <w:tcPr>
            <w:tcW w:w="435" w:type="pct"/>
            <w:shd w:val="clear" w:color="auto" w:fill="auto"/>
          </w:tcPr>
          <w:p w14:paraId="402CD691" w14:textId="77777777" w:rsidR="00821246" w:rsidRPr="00BA17AC" w:rsidRDefault="0082124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14:paraId="13305FA1" w14:textId="76237132" w:rsidR="00E6111D" w:rsidRPr="00BA17AC" w:rsidRDefault="00054890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BA17AC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90</w:t>
            </w:r>
          </w:p>
        </w:tc>
        <w:tc>
          <w:tcPr>
            <w:tcW w:w="507" w:type="pct"/>
            <w:shd w:val="clear" w:color="auto" w:fill="auto"/>
          </w:tcPr>
          <w:p w14:paraId="41D16CFE" w14:textId="77777777" w:rsidR="00821246" w:rsidRPr="00BA17AC" w:rsidRDefault="00821246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14:paraId="1A4F2D62" w14:textId="77777777" w:rsidR="00E6111D" w:rsidRPr="00BA17AC" w:rsidRDefault="00E6111D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BA17AC">
              <w:rPr>
                <w:rFonts w:ascii="TH SarabunPSK" w:hAnsi="TH SarabunPSK" w:cs="TH SarabunPSK"/>
                <w:sz w:val="28"/>
                <w:lang w:eastAsia="ja-JP"/>
              </w:rPr>
              <w:t>100</w:t>
            </w:r>
          </w:p>
        </w:tc>
      </w:tr>
    </w:tbl>
    <w:p w14:paraId="366E020A" w14:textId="77777777" w:rsidR="00535D56" w:rsidRPr="004A2287" w:rsidRDefault="00535D56" w:rsidP="00535D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t>7. เงื่อนไข</w:t>
      </w:r>
      <w:r w:rsidRPr="004A2287">
        <w:rPr>
          <w:rFonts w:ascii="TH SarabunPSK" w:hAnsi="TH SarabunPSK" w:cs="TH SarabunPSK"/>
          <w:b/>
          <w:bCs/>
          <w:sz w:val="28"/>
        </w:rPr>
        <w:t xml:space="preserve"> : </w:t>
      </w:r>
      <w:r w:rsidRPr="004A2287">
        <w:rPr>
          <w:rFonts w:ascii="TH SarabunPSK" w:hAnsi="TH SarabunPSK" w:cs="TH SarabunPSK"/>
          <w:b/>
          <w:bCs/>
          <w:sz w:val="28"/>
          <w:cs/>
        </w:rPr>
        <w:t xml:space="preserve"> -</w:t>
      </w:r>
    </w:p>
    <w:p w14:paraId="355105D6" w14:textId="77777777" w:rsidR="00535D56" w:rsidRPr="004A2287" w:rsidRDefault="00535D56" w:rsidP="00535D56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t>8</w:t>
      </w:r>
      <w:r w:rsidRPr="004A2287">
        <w:rPr>
          <w:rFonts w:ascii="TH SarabunPSK" w:hAnsi="TH SarabunPSK" w:cs="TH SarabunPSK"/>
          <w:b/>
          <w:bCs/>
          <w:sz w:val="28"/>
        </w:rPr>
        <w:t>.</w:t>
      </w:r>
      <w:r w:rsidRPr="004A2287">
        <w:rPr>
          <w:rFonts w:ascii="TH SarabunPSK" w:hAnsi="TH SarabunPSK" w:cs="TH SarabunPSK"/>
          <w:b/>
          <w:bCs/>
          <w:sz w:val="28"/>
          <w:cs/>
        </w:rPr>
        <w:t xml:space="preserve"> ข้อมูลพื้นฐานประกอบตัวชี้วัด</w:t>
      </w:r>
      <w:r w:rsidRPr="004A2287">
        <w:rPr>
          <w:rFonts w:ascii="TH SarabunPSK" w:hAnsi="TH SarabunPSK" w:cs="TH SarabunPSK"/>
          <w:sz w:val="28"/>
        </w:rPr>
        <w:t xml:space="preserve"> 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6"/>
        <w:gridCol w:w="1559"/>
        <w:gridCol w:w="992"/>
        <w:gridCol w:w="848"/>
        <w:gridCol w:w="850"/>
        <w:gridCol w:w="968"/>
      </w:tblGrid>
      <w:tr w:rsidR="00A45AAC" w:rsidRPr="004A2287" w14:paraId="13A1D4B5" w14:textId="77777777" w:rsidTr="00A45AAC">
        <w:tc>
          <w:tcPr>
            <w:tcW w:w="2202" w:type="pct"/>
            <w:vMerge w:val="restart"/>
            <w:shd w:val="clear" w:color="auto" w:fill="auto"/>
            <w:vAlign w:val="center"/>
          </w:tcPr>
          <w:p w14:paraId="0059B22C" w14:textId="77777777" w:rsidR="00A45AAC" w:rsidRPr="004A2287" w:rsidRDefault="00A45AAC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836" w:type="pct"/>
            <w:vMerge w:val="restart"/>
            <w:shd w:val="clear" w:color="auto" w:fill="auto"/>
            <w:vAlign w:val="center"/>
          </w:tcPr>
          <w:p w14:paraId="0C14E3C8" w14:textId="77777777" w:rsidR="00A45AAC" w:rsidRPr="004A2287" w:rsidRDefault="00A45AAC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1962" w:type="pct"/>
            <w:gridSpan w:val="4"/>
          </w:tcPr>
          <w:p w14:paraId="18732010" w14:textId="797CDE83" w:rsidR="00A45AAC" w:rsidRPr="004A2287" w:rsidRDefault="00A45AAC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ผลการดำเนินงานปีงบประมาณ</w:t>
            </w:r>
          </w:p>
        </w:tc>
      </w:tr>
      <w:tr w:rsidR="00A45AAC" w:rsidRPr="004A2287" w14:paraId="07144776" w14:textId="77777777" w:rsidTr="00A45AAC">
        <w:tc>
          <w:tcPr>
            <w:tcW w:w="2202" w:type="pct"/>
            <w:vMerge/>
            <w:shd w:val="clear" w:color="auto" w:fill="auto"/>
          </w:tcPr>
          <w:p w14:paraId="4269D23F" w14:textId="77777777" w:rsidR="00A45AAC" w:rsidRPr="004A2287" w:rsidRDefault="00A45AAC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6" w:type="pct"/>
            <w:vMerge/>
            <w:shd w:val="clear" w:color="auto" w:fill="auto"/>
          </w:tcPr>
          <w:p w14:paraId="70B39CB4" w14:textId="77777777" w:rsidR="00A45AAC" w:rsidRPr="004A2287" w:rsidRDefault="00A45AAC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2" w:type="pct"/>
            <w:shd w:val="clear" w:color="auto" w:fill="auto"/>
          </w:tcPr>
          <w:p w14:paraId="60B1427B" w14:textId="470EEF70" w:rsidR="00A45AAC" w:rsidRPr="004A2287" w:rsidRDefault="00A45AAC" w:rsidP="00A45A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Pr="004A22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55" w:type="pct"/>
          </w:tcPr>
          <w:p w14:paraId="64455CAA" w14:textId="7E9BDC83" w:rsidR="00A45AAC" w:rsidRPr="004A2287" w:rsidRDefault="00A45AAC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2562</w:t>
            </w:r>
          </w:p>
        </w:tc>
        <w:tc>
          <w:tcPr>
            <w:tcW w:w="456" w:type="pct"/>
            <w:shd w:val="clear" w:color="auto" w:fill="auto"/>
          </w:tcPr>
          <w:p w14:paraId="0B505BA1" w14:textId="103736BC" w:rsidR="00A45AAC" w:rsidRPr="004A2287" w:rsidRDefault="00A45AAC" w:rsidP="00A45A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Pr="004A22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519" w:type="pct"/>
          </w:tcPr>
          <w:p w14:paraId="24D7D508" w14:textId="0878FFFF" w:rsidR="00A45AAC" w:rsidRPr="004A2287" w:rsidRDefault="00A45AAC" w:rsidP="00A45A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</w:rPr>
              <w:t>256</w:t>
            </w:r>
            <w:r w:rsidRPr="004A22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</w:tr>
      <w:tr w:rsidR="00A45AAC" w:rsidRPr="004A2287" w14:paraId="6E12CADC" w14:textId="77777777" w:rsidTr="00A45AAC">
        <w:trPr>
          <w:trHeight w:val="748"/>
        </w:trPr>
        <w:tc>
          <w:tcPr>
            <w:tcW w:w="2202" w:type="pct"/>
            <w:shd w:val="clear" w:color="auto" w:fill="auto"/>
          </w:tcPr>
          <w:p w14:paraId="30062C25" w14:textId="77777777" w:rsidR="00A45AAC" w:rsidRPr="004A2287" w:rsidRDefault="00A45AAC" w:rsidP="005E58E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4A2287">
              <w:rPr>
                <w:rFonts w:ascii="TH SarabunPSK" w:hAnsi="TH SarabunPSK" w:cs="TH SarabunPSK"/>
                <w:sz w:val="28"/>
                <w:cs/>
                <w:lang w:eastAsia="ja-JP"/>
              </w:rPr>
              <w:t>ร้อยละของประชาชนกลุ่มเป้าหมายในพื้นที่เฉพาะได้รับบริการเฝ้าระวัง ป้องกัน ควบคุมโรคและภัยสุขภาพตามมาตรฐาน</w:t>
            </w:r>
          </w:p>
        </w:tc>
        <w:tc>
          <w:tcPr>
            <w:tcW w:w="836" w:type="pct"/>
            <w:shd w:val="clear" w:color="auto" w:fill="auto"/>
          </w:tcPr>
          <w:p w14:paraId="77D85CB5" w14:textId="77777777" w:rsidR="00A45AAC" w:rsidRPr="004A2287" w:rsidRDefault="00A45AAC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532" w:type="pct"/>
            <w:shd w:val="clear" w:color="auto" w:fill="auto"/>
          </w:tcPr>
          <w:p w14:paraId="426980B8" w14:textId="23047F7E" w:rsidR="00A45AAC" w:rsidRPr="004A2287" w:rsidRDefault="00A45AAC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 w:hint="cs"/>
                <w:sz w:val="28"/>
                <w:cs/>
              </w:rPr>
              <w:t>78.35</w:t>
            </w:r>
          </w:p>
        </w:tc>
        <w:tc>
          <w:tcPr>
            <w:tcW w:w="455" w:type="pct"/>
          </w:tcPr>
          <w:p w14:paraId="3F6C438F" w14:textId="6A158ABA" w:rsidR="00A45AAC" w:rsidRPr="004A2287" w:rsidRDefault="00EE05EE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 w:hint="cs"/>
                <w:sz w:val="28"/>
                <w:cs/>
              </w:rPr>
              <w:t>100</w:t>
            </w:r>
          </w:p>
        </w:tc>
        <w:tc>
          <w:tcPr>
            <w:tcW w:w="456" w:type="pct"/>
            <w:shd w:val="clear" w:color="auto" w:fill="auto"/>
          </w:tcPr>
          <w:p w14:paraId="647BDB26" w14:textId="06AF0CE1" w:rsidR="00A45AAC" w:rsidRPr="004A2287" w:rsidRDefault="00245BBC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A2287">
              <w:rPr>
                <w:rFonts w:ascii="TH SarabunPSK" w:hAnsi="TH SarabunPSK" w:cs="TH SarabunPSK" w:hint="cs"/>
                <w:sz w:val="28"/>
                <w:cs/>
              </w:rPr>
              <w:t>100</w:t>
            </w:r>
          </w:p>
        </w:tc>
        <w:tc>
          <w:tcPr>
            <w:tcW w:w="519" w:type="pct"/>
          </w:tcPr>
          <w:p w14:paraId="7E932581" w14:textId="77777777" w:rsidR="00A45AAC" w:rsidRPr="004A2287" w:rsidRDefault="00A45AAC" w:rsidP="005E58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A2287">
              <w:rPr>
                <w:rFonts w:ascii="TH SarabunPSK" w:hAnsi="TH SarabunPSK" w:cs="TH SarabunPSK" w:hint="cs"/>
                <w:sz w:val="28"/>
                <w:cs/>
              </w:rPr>
              <w:t>100</w:t>
            </w:r>
          </w:p>
        </w:tc>
      </w:tr>
    </w:tbl>
    <w:p w14:paraId="61FD43A5" w14:textId="77777777" w:rsidR="004B2ADE" w:rsidRPr="004A2287" w:rsidRDefault="004B2ADE" w:rsidP="00535D56">
      <w:pPr>
        <w:tabs>
          <w:tab w:val="left" w:pos="-120"/>
        </w:tabs>
        <w:spacing w:after="0" w:line="240" w:lineRule="auto"/>
        <w:ind w:right="164"/>
        <w:jc w:val="thaiDistribute"/>
        <w:rPr>
          <w:rFonts w:ascii="TH SarabunPSK" w:hAnsi="TH SarabunPSK" w:cs="TH SarabunPSK"/>
          <w:b/>
          <w:bCs/>
          <w:sz w:val="28"/>
        </w:rPr>
      </w:pPr>
    </w:p>
    <w:p w14:paraId="4C18F62B" w14:textId="77777777" w:rsidR="00535D56" w:rsidRPr="004A2287" w:rsidRDefault="00535D56" w:rsidP="00535D56">
      <w:pPr>
        <w:tabs>
          <w:tab w:val="left" w:pos="-120"/>
        </w:tabs>
        <w:spacing w:after="0" w:line="240" w:lineRule="auto"/>
        <w:ind w:right="164"/>
        <w:jc w:val="thaiDistribute"/>
        <w:rPr>
          <w:rFonts w:ascii="TH SarabunPSK" w:hAnsi="TH SarabunPSK" w:cs="TH SarabunPSK"/>
          <w:b/>
          <w:bCs/>
          <w:sz w:val="28"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t xml:space="preserve">9. รายละเอียดการดำเนินการ </w:t>
      </w:r>
      <w:r w:rsidRPr="004A2287">
        <w:rPr>
          <w:rFonts w:ascii="TH SarabunPSK" w:hAnsi="TH SarabunPSK" w:cs="TH SarabunPSK"/>
          <w:b/>
          <w:bCs/>
          <w:sz w:val="28"/>
        </w:rPr>
        <w:t xml:space="preserve">: </w:t>
      </w:r>
    </w:p>
    <w:p w14:paraId="74A8B8AB" w14:textId="77777777" w:rsidR="004B2ADE" w:rsidRPr="004A2287" w:rsidRDefault="00535D56" w:rsidP="00535D56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4A2287">
        <w:rPr>
          <w:rFonts w:ascii="TH SarabunPSK" w:hAnsi="TH SarabunPSK" w:cs="TH SarabunPSK"/>
          <w:sz w:val="28"/>
          <w:cs/>
        </w:rPr>
        <w:tab/>
        <w:t>ติดตามและประเมินผลจำนวน</w:t>
      </w:r>
      <w:r w:rsidRPr="004A2287">
        <w:rPr>
          <w:rFonts w:ascii="TH SarabunPSK" w:eastAsia="Cordia New" w:hAnsi="TH SarabunPSK" w:cs="TH SarabunPSK"/>
          <w:sz w:val="28"/>
          <w:cs/>
        </w:rPr>
        <w:t>ผู้เดินทางที่ได้รับ</w:t>
      </w:r>
      <w:r w:rsidRPr="004A2287">
        <w:rPr>
          <w:rFonts w:ascii="TH SarabunPSK" w:hAnsi="TH SarabunPSK" w:cs="TH SarabunPSK"/>
          <w:sz w:val="28"/>
          <w:cs/>
        </w:rPr>
        <w:t xml:space="preserve">การเฝ้าระวัง คัดกรอง ป้องกัน ควบคุมโรคตามมาตรฐานที่ช่องทางเข้าออกระหว่างประเทศในพื้นที่เขตเศรษฐกิจพิเศษในระบบ </w:t>
      </w:r>
      <w:r w:rsidRPr="004A2287">
        <w:rPr>
          <w:rFonts w:ascii="TH SarabunPSK" w:hAnsi="TH SarabunPSK" w:cs="TH SarabunPSK"/>
          <w:sz w:val="28"/>
        </w:rPr>
        <w:t xml:space="preserve">Estimates SM </w:t>
      </w:r>
      <w:r w:rsidRPr="004A2287">
        <w:rPr>
          <w:rFonts w:ascii="TH SarabunPSK" w:hAnsi="TH SarabunPSK" w:cs="TH SarabunPSK"/>
          <w:sz w:val="28"/>
          <w:cs/>
        </w:rPr>
        <w:t>และรายงานการปฏิบัติงานประจำเดือนในระบบฐานข้อมูลด่านควบคุมโรคติดต่อระหว่างประเทศ</w:t>
      </w:r>
    </w:p>
    <w:p w14:paraId="07C16B4A" w14:textId="3F6105FE" w:rsidR="00982F56" w:rsidRPr="004A2287" w:rsidRDefault="00535D56" w:rsidP="00982F56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t xml:space="preserve">10. </w:t>
      </w:r>
      <w:r w:rsidR="00982F56" w:rsidRPr="004A2287">
        <w:rPr>
          <w:rFonts w:ascii="TH SarabunPSK" w:hAnsi="TH SarabunPSK" w:cs="TH SarabunPSK"/>
          <w:b/>
          <w:bCs/>
          <w:sz w:val="28"/>
          <w:cs/>
        </w:rPr>
        <w:t xml:space="preserve">เกณฑ์ความสำเร็จ </w:t>
      </w:r>
      <w:r w:rsidR="00982F56" w:rsidRPr="004A2287">
        <w:rPr>
          <w:rFonts w:ascii="TH SarabunPSK" w:hAnsi="TH SarabunPSK" w:cs="TH SarabunPSK"/>
          <w:b/>
          <w:bCs/>
          <w:sz w:val="28"/>
        </w:rPr>
        <w:t xml:space="preserve">: </w:t>
      </w:r>
      <w:r w:rsidR="00982F56" w:rsidRPr="004A2287">
        <w:rPr>
          <w:rFonts w:ascii="TH SarabunPSK" w:hAnsi="TH SarabunPSK" w:cs="TH SarabunPSK"/>
          <w:b/>
          <w:bCs/>
          <w:sz w:val="28"/>
          <w:cs/>
        </w:rPr>
        <w:t>ระบุเกณฑ์ความสำเร็จภาพรวมเมื่อสิ้นปีงบประมาณ พ.ศ.</w:t>
      </w:r>
      <w:r w:rsidR="003916FC" w:rsidRPr="004A2287">
        <w:rPr>
          <w:rFonts w:ascii="TH SarabunPSK" w:hAnsi="TH SarabunPSK" w:cs="TH SarabunPSK"/>
          <w:b/>
          <w:bCs/>
          <w:sz w:val="28"/>
        </w:rPr>
        <w:t xml:space="preserve"> 256</w:t>
      </w:r>
      <w:r w:rsidR="00A45AAC" w:rsidRPr="004A2287">
        <w:rPr>
          <w:rFonts w:ascii="TH SarabunPSK" w:hAnsi="TH SarabunPSK" w:cs="TH SarabunPSK"/>
          <w:b/>
          <w:bCs/>
          <w:sz w:val="28"/>
        </w:rPr>
        <w:t>4</w:t>
      </w:r>
    </w:p>
    <w:tbl>
      <w:tblPr>
        <w:tblW w:w="501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1"/>
        <w:gridCol w:w="733"/>
        <w:gridCol w:w="731"/>
        <w:gridCol w:w="735"/>
        <w:gridCol w:w="733"/>
        <w:gridCol w:w="731"/>
        <w:gridCol w:w="752"/>
        <w:gridCol w:w="597"/>
        <w:gridCol w:w="632"/>
        <w:gridCol w:w="711"/>
        <w:gridCol w:w="709"/>
        <w:gridCol w:w="569"/>
        <w:gridCol w:w="847"/>
      </w:tblGrid>
      <w:tr w:rsidR="00982F56" w:rsidRPr="004A2287" w14:paraId="1BDDE0C0" w14:textId="77777777" w:rsidTr="00245BBC">
        <w:tc>
          <w:tcPr>
            <w:tcW w:w="466" w:type="pct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223DB067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</w:p>
          <w:p w14:paraId="33A533F0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4A2287">
              <w:rPr>
                <w:rFonts w:ascii="TH SarabunPSK" w:hAnsi="TH SarabunPSK" w:cs="TH SarabunPSK"/>
                <w:cs/>
              </w:rPr>
              <w:t>เดือน</w:t>
            </w:r>
          </w:p>
        </w:tc>
        <w:tc>
          <w:tcPr>
            <w:tcW w:w="1176" w:type="pct"/>
            <w:gridSpan w:val="3"/>
            <w:shd w:val="clear" w:color="auto" w:fill="D9D9D9"/>
          </w:tcPr>
          <w:p w14:paraId="63C653D4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4A2287">
              <w:rPr>
                <w:rFonts w:ascii="TH SarabunPSK" w:hAnsi="TH SarabunPSK" w:cs="TH SarabunPSK"/>
                <w:cs/>
              </w:rPr>
              <w:t>ไตรมาส 1</w:t>
            </w:r>
          </w:p>
        </w:tc>
        <w:tc>
          <w:tcPr>
            <w:tcW w:w="1185" w:type="pct"/>
            <w:gridSpan w:val="3"/>
            <w:shd w:val="clear" w:color="auto" w:fill="D9D9D9"/>
          </w:tcPr>
          <w:p w14:paraId="4A8ADD75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4A2287">
              <w:rPr>
                <w:rFonts w:ascii="TH SarabunPSK" w:hAnsi="TH SarabunPSK" w:cs="TH SarabunPSK"/>
                <w:cs/>
              </w:rPr>
              <w:t>ได</w:t>
            </w:r>
            <w:proofErr w:type="spellStart"/>
            <w:r w:rsidRPr="004A2287">
              <w:rPr>
                <w:rFonts w:ascii="TH SarabunPSK" w:hAnsi="TH SarabunPSK" w:cs="TH SarabunPSK"/>
                <w:cs/>
              </w:rPr>
              <w:t>รมาส</w:t>
            </w:r>
            <w:proofErr w:type="spellEnd"/>
            <w:r w:rsidRPr="004A2287">
              <w:rPr>
                <w:rFonts w:ascii="TH SarabunPSK" w:hAnsi="TH SarabunPSK" w:cs="TH SarabunPSK"/>
                <w:cs/>
              </w:rPr>
              <w:t xml:space="preserve"> 2</w:t>
            </w:r>
          </w:p>
        </w:tc>
        <w:tc>
          <w:tcPr>
            <w:tcW w:w="1036" w:type="pct"/>
            <w:gridSpan w:val="3"/>
            <w:shd w:val="clear" w:color="auto" w:fill="D9D9D9"/>
          </w:tcPr>
          <w:p w14:paraId="4C5EAB7E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4A2287">
              <w:rPr>
                <w:rFonts w:ascii="TH SarabunPSK" w:hAnsi="TH SarabunPSK" w:cs="TH SarabunPSK"/>
                <w:cs/>
              </w:rPr>
              <w:t>ไตรมาส 3</w:t>
            </w:r>
          </w:p>
        </w:tc>
        <w:tc>
          <w:tcPr>
            <w:tcW w:w="1137" w:type="pct"/>
            <w:gridSpan w:val="3"/>
            <w:shd w:val="clear" w:color="auto" w:fill="D9D9D9"/>
          </w:tcPr>
          <w:p w14:paraId="66E5E061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4A2287">
              <w:rPr>
                <w:rFonts w:ascii="TH SarabunPSK" w:hAnsi="TH SarabunPSK" w:cs="TH SarabunPSK"/>
                <w:cs/>
              </w:rPr>
              <w:t>ไตรมาส 4</w:t>
            </w:r>
          </w:p>
        </w:tc>
      </w:tr>
      <w:tr w:rsidR="00245BBC" w:rsidRPr="004A2287" w14:paraId="72FDB12D" w14:textId="77777777" w:rsidTr="00245BBC">
        <w:trPr>
          <w:trHeight w:val="729"/>
        </w:trPr>
        <w:tc>
          <w:tcPr>
            <w:tcW w:w="466" w:type="pct"/>
            <w:vMerge/>
            <w:shd w:val="clear" w:color="auto" w:fill="D9D9D9"/>
          </w:tcPr>
          <w:p w14:paraId="2A03F4BA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2" w:type="pct"/>
            <w:shd w:val="clear" w:color="auto" w:fill="D9D9D9"/>
          </w:tcPr>
          <w:p w14:paraId="74D04847" w14:textId="10026676" w:rsidR="00982F56" w:rsidRPr="004A2287" w:rsidRDefault="003916FC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4A2287">
              <w:rPr>
                <w:rFonts w:ascii="TH SarabunPSK" w:hAnsi="TH SarabunPSK" w:cs="TH SarabunPSK"/>
                <w:cs/>
              </w:rPr>
              <w:t>ต.ค.</w:t>
            </w:r>
            <w:r w:rsidR="005A17FB" w:rsidRPr="004A2287">
              <w:rPr>
                <w:rFonts w:ascii="TH SarabunPSK" w:hAnsi="TH SarabunPSK" w:cs="TH SarabunPSK"/>
                <w:b w:val="0"/>
                <w:bCs w:val="0"/>
              </w:rPr>
              <w:t>63</w:t>
            </w:r>
          </w:p>
        </w:tc>
        <w:tc>
          <w:tcPr>
            <w:tcW w:w="391" w:type="pct"/>
            <w:shd w:val="clear" w:color="auto" w:fill="D9D9D9"/>
          </w:tcPr>
          <w:p w14:paraId="7571BB49" w14:textId="1F62B840" w:rsidR="00982F56" w:rsidRPr="004A2287" w:rsidRDefault="003916FC" w:rsidP="006667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พ.ย.</w:t>
            </w:r>
            <w:r w:rsidR="005A17FB" w:rsidRPr="004A2287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  <w:tc>
          <w:tcPr>
            <w:tcW w:w="393" w:type="pct"/>
            <w:shd w:val="clear" w:color="auto" w:fill="D9D9D9"/>
          </w:tcPr>
          <w:p w14:paraId="272AC426" w14:textId="76D70F4E" w:rsidR="00982F56" w:rsidRPr="004A2287" w:rsidRDefault="003916FC" w:rsidP="005A1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ธ.ค.</w:t>
            </w:r>
            <w:r w:rsidR="005A17FB" w:rsidRPr="004A2287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  <w:tc>
          <w:tcPr>
            <w:tcW w:w="392" w:type="pct"/>
            <w:shd w:val="clear" w:color="auto" w:fill="D9D9D9"/>
          </w:tcPr>
          <w:p w14:paraId="2EB3BD8C" w14:textId="0D761A9D" w:rsidR="00982F56" w:rsidRPr="004A2287" w:rsidRDefault="003916FC" w:rsidP="005A1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ม.ค.</w:t>
            </w:r>
            <w:r w:rsidR="005A17FB" w:rsidRPr="004A2287">
              <w:rPr>
                <w:rFonts w:ascii="TH SarabunPSK" w:hAnsi="TH SarabunPSK" w:cs="TH SarabunPSK"/>
                <w:b/>
                <w:bCs/>
                <w:sz w:val="28"/>
              </w:rPr>
              <w:t>64</w:t>
            </w:r>
          </w:p>
        </w:tc>
        <w:tc>
          <w:tcPr>
            <w:tcW w:w="391" w:type="pct"/>
            <w:shd w:val="clear" w:color="auto" w:fill="D9D9D9"/>
          </w:tcPr>
          <w:p w14:paraId="407B723C" w14:textId="5878FA4F" w:rsidR="00982F56" w:rsidRPr="004A2287" w:rsidRDefault="003916FC" w:rsidP="006667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ก.พ.</w:t>
            </w:r>
            <w:r w:rsidR="005A17FB" w:rsidRPr="004A2287">
              <w:rPr>
                <w:rFonts w:ascii="TH SarabunPSK" w:hAnsi="TH SarabunPSK" w:cs="TH SarabunPSK"/>
                <w:b/>
                <w:bCs/>
                <w:sz w:val="28"/>
              </w:rPr>
              <w:t>64</w:t>
            </w:r>
          </w:p>
        </w:tc>
        <w:tc>
          <w:tcPr>
            <w:tcW w:w="402" w:type="pct"/>
            <w:shd w:val="clear" w:color="auto" w:fill="D9D9D9"/>
          </w:tcPr>
          <w:p w14:paraId="5ADA417C" w14:textId="6B1B160D" w:rsidR="00982F56" w:rsidRPr="004A2287" w:rsidRDefault="003916FC" w:rsidP="006667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มี.ค.</w:t>
            </w:r>
            <w:r w:rsidR="005A17FB" w:rsidRPr="004A2287">
              <w:rPr>
                <w:rFonts w:ascii="TH SarabunPSK" w:hAnsi="TH SarabunPSK" w:cs="TH SarabunPSK"/>
                <w:b/>
                <w:bCs/>
                <w:sz w:val="28"/>
              </w:rPr>
              <w:t>64</w:t>
            </w:r>
          </w:p>
        </w:tc>
        <w:tc>
          <w:tcPr>
            <w:tcW w:w="319" w:type="pct"/>
            <w:shd w:val="clear" w:color="auto" w:fill="D9D9D9"/>
          </w:tcPr>
          <w:p w14:paraId="020F1C26" w14:textId="2851AE54" w:rsidR="00982F56" w:rsidRPr="004A2287" w:rsidRDefault="003916FC" w:rsidP="006667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เม.ย.</w:t>
            </w:r>
            <w:r w:rsidR="005A17FB" w:rsidRPr="004A2287">
              <w:rPr>
                <w:rFonts w:ascii="TH SarabunPSK" w:hAnsi="TH SarabunPSK" w:cs="TH SarabunPSK"/>
                <w:b/>
                <w:bCs/>
                <w:sz w:val="28"/>
              </w:rPr>
              <w:t>64</w:t>
            </w:r>
          </w:p>
        </w:tc>
        <w:tc>
          <w:tcPr>
            <w:tcW w:w="338" w:type="pct"/>
            <w:shd w:val="clear" w:color="auto" w:fill="D9D9D9"/>
          </w:tcPr>
          <w:p w14:paraId="18B79913" w14:textId="7DBB8ED4" w:rsidR="00982F56" w:rsidRPr="004A2287" w:rsidRDefault="003916FC" w:rsidP="006667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พ.ค.</w:t>
            </w:r>
            <w:r w:rsidR="005A17FB" w:rsidRPr="004A2287">
              <w:rPr>
                <w:rFonts w:ascii="TH SarabunPSK" w:hAnsi="TH SarabunPSK" w:cs="TH SarabunPSK"/>
                <w:b/>
                <w:bCs/>
                <w:sz w:val="28"/>
              </w:rPr>
              <w:t>64</w:t>
            </w:r>
          </w:p>
        </w:tc>
        <w:tc>
          <w:tcPr>
            <w:tcW w:w="380" w:type="pct"/>
            <w:shd w:val="clear" w:color="auto" w:fill="D9D9D9"/>
          </w:tcPr>
          <w:p w14:paraId="56783B61" w14:textId="3F7EBE3C" w:rsidR="00982F56" w:rsidRPr="004A2287" w:rsidRDefault="003916FC" w:rsidP="006667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มิ.ย.</w:t>
            </w:r>
            <w:r w:rsidR="005A17FB" w:rsidRPr="004A2287">
              <w:rPr>
                <w:rFonts w:ascii="TH SarabunPSK" w:hAnsi="TH SarabunPSK" w:cs="TH SarabunPSK"/>
                <w:b/>
                <w:bCs/>
                <w:sz w:val="28"/>
              </w:rPr>
              <w:t>64</w:t>
            </w:r>
          </w:p>
        </w:tc>
        <w:tc>
          <w:tcPr>
            <w:tcW w:w="379" w:type="pct"/>
            <w:shd w:val="clear" w:color="auto" w:fill="D9D9D9"/>
          </w:tcPr>
          <w:p w14:paraId="5D8AE209" w14:textId="5E68AC27" w:rsidR="00982F56" w:rsidRPr="004A2287" w:rsidRDefault="003916FC" w:rsidP="006667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ก.ค.</w:t>
            </w:r>
            <w:r w:rsidR="005A17FB" w:rsidRPr="004A2287">
              <w:rPr>
                <w:rFonts w:ascii="TH SarabunPSK" w:hAnsi="TH SarabunPSK" w:cs="TH SarabunPSK"/>
                <w:b/>
                <w:bCs/>
                <w:sz w:val="28"/>
              </w:rPr>
              <w:t>64</w:t>
            </w:r>
          </w:p>
        </w:tc>
        <w:tc>
          <w:tcPr>
            <w:tcW w:w="304" w:type="pct"/>
            <w:shd w:val="clear" w:color="auto" w:fill="D9D9D9"/>
          </w:tcPr>
          <w:p w14:paraId="340E5F64" w14:textId="758270F6" w:rsidR="00982F56" w:rsidRPr="004A2287" w:rsidRDefault="003916FC" w:rsidP="006667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ส.ค.</w:t>
            </w:r>
            <w:r w:rsidR="005A17FB" w:rsidRPr="004A2287">
              <w:rPr>
                <w:rFonts w:ascii="TH SarabunPSK" w:hAnsi="TH SarabunPSK" w:cs="TH SarabunPSK"/>
                <w:b/>
                <w:bCs/>
                <w:sz w:val="28"/>
              </w:rPr>
              <w:t>64</w:t>
            </w:r>
          </w:p>
        </w:tc>
        <w:tc>
          <w:tcPr>
            <w:tcW w:w="455" w:type="pct"/>
            <w:shd w:val="clear" w:color="auto" w:fill="D9D9D9"/>
          </w:tcPr>
          <w:p w14:paraId="266E5D4A" w14:textId="48A7B1F8" w:rsidR="00982F56" w:rsidRPr="004A2287" w:rsidRDefault="003916FC" w:rsidP="005A1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>ก.ย.6</w:t>
            </w:r>
            <w:r w:rsidR="005A17FB" w:rsidRPr="004A228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</w:tr>
      <w:tr w:rsidR="00245BBC" w:rsidRPr="004A2287" w14:paraId="6C31252E" w14:textId="77777777" w:rsidTr="00245BBC">
        <w:tc>
          <w:tcPr>
            <w:tcW w:w="466" w:type="pct"/>
          </w:tcPr>
          <w:p w14:paraId="09830EA0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4A2287">
              <w:rPr>
                <w:rFonts w:ascii="TH SarabunPSK" w:hAnsi="TH SarabunPSK" w:cs="TH SarabunPSK"/>
                <w:cs/>
              </w:rPr>
              <w:t>ตัวชี้วัด</w:t>
            </w:r>
          </w:p>
        </w:tc>
        <w:tc>
          <w:tcPr>
            <w:tcW w:w="392" w:type="pct"/>
          </w:tcPr>
          <w:p w14:paraId="03D4CC99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4A2287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91" w:type="pct"/>
          </w:tcPr>
          <w:p w14:paraId="15B9AD1A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4A2287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93" w:type="pct"/>
          </w:tcPr>
          <w:p w14:paraId="0F3275AC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4A2287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92" w:type="pct"/>
          </w:tcPr>
          <w:p w14:paraId="1DD8F5F1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4A2287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91" w:type="pct"/>
          </w:tcPr>
          <w:p w14:paraId="275FE9B5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4A2287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402" w:type="pct"/>
          </w:tcPr>
          <w:p w14:paraId="25957F5A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4A2287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19" w:type="pct"/>
          </w:tcPr>
          <w:p w14:paraId="734354D1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4A2287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38" w:type="pct"/>
          </w:tcPr>
          <w:p w14:paraId="7919CDCF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4A2287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80" w:type="pct"/>
          </w:tcPr>
          <w:p w14:paraId="6DF97003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4A2287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79" w:type="pct"/>
          </w:tcPr>
          <w:p w14:paraId="154B2000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4A2287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04" w:type="pct"/>
          </w:tcPr>
          <w:p w14:paraId="7E174BAE" w14:textId="77777777" w:rsidR="00982F56" w:rsidRPr="004A2287" w:rsidRDefault="00982F56" w:rsidP="00666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4A2287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455" w:type="pct"/>
          </w:tcPr>
          <w:p w14:paraId="5EBF4E71" w14:textId="54D4BEC0" w:rsidR="00982F56" w:rsidRPr="004A2287" w:rsidRDefault="005A4280" w:rsidP="00245BBC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bookmarkStart w:id="0" w:name="_GoBack"/>
            <w:r w:rsidRPr="00BA17AC">
              <w:rPr>
                <w:rFonts w:ascii="TH SarabunPSK" w:hAnsi="TH SarabunPSK" w:cs="TH SarabunPSK"/>
                <w:b w:val="0"/>
                <w:bCs w:val="0"/>
                <w:cs/>
              </w:rPr>
              <w:t xml:space="preserve">ร้อยละ </w:t>
            </w:r>
            <w:r w:rsidR="00245BBC" w:rsidRPr="00BA17AC">
              <w:rPr>
                <w:rFonts w:ascii="TH SarabunPSK" w:hAnsi="TH SarabunPSK" w:cs="TH SarabunPSK"/>
                <w:b w:val="0"/>
                <w:bCs w:val="0"/>
              </w:rPr>
              <w:t>100</w:t>
            </w:r>
            <w:bookmarkEnd w:id="0"/>
          </w:p>
        </w:tc>
      </w:tr>
    </w:tbl>
    <w:p w14:paraId="346C57A3" w14:textId="77777777" w:rsidR="00982F56" w:rsidRPr="004A2287" w:rsidRDefault="00982F56" w:rsidP="00535D56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</w:p>
    <w:p w14:paraId="3B6AE0DB" w14:textId="77777777" w:rsidR="00535D56" w:rsidRPr="004A2287" w:rsidRDefault="00535D56" w:rsidP="00535D56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  <w:cs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t>1</w:t>
      </w:r>
      <w:r w:rsidRPr="004A2287">
        <w:rPr>
          <w:rFonts w:ascii="TH SarabunPSK" w:hAnsi="TH SarabunPSK" w:cs="TH SarabunPSK"/>
          <w:b/>
          <w:bCs/>
          <w:sz w:val="28"/>
        </w:rPr>
        <w:t>1</w:t>
      </w:r>
      <w:r w:rsidRPr="004A2287">
        <w:rPr>
          <w:rFonts w:ascii="TH SarabunPSK" w:hAnsi="TH SarabunPSK" w:cs="TH SarabunPSK"/>
          <w:b/>
          <w:bCs/>
          <w:sz w:val="28"/>
          <w:cs/>
        </w:rPr>
        <w:t xml:space="preserve">. แหล่งข้อมูล/วิธีการจัดเก็บข้อมูล </w:t>
      </w:r>
      <w:r w:rsidRPr="004A2287">
        <w:rPr>
          <w:rFonts w:ascii="TH SarabunPSK" w:hAnsi="TH SarabunPSK" w:cs="TH SarabunPSK"/>
          <w:sz w:val="28"/>
        </w:rPr>
        <w:t>:</w:t>
      </w:r>
      <w:r w:rsidRPr="004A2287">
        <w:rPr>
          <w:rFonts w:ascii="TH SarabunPSK" w:hAnsi="TH SarabunPSK" w:cs="TH SarabunPSK"/>
          <w:sz w:val="28"/>
          <w:cs/>
        </w:rPr>
        <w:t xml:space="preserve"> สำนักงานป้องกันควบคุมโรคที่ 1, 2, 5, 6, 8, 10, 12</w:t>
      </w:r>
    </w:p>
    <w:p w14:paraId="0E4106D5" w14:textId="77777777" w:rsidR="00535D56" w:rsidRPr="004A2287" w:rsidRDefault="00535D56" w:rsidP="00535D56">
      <w:pPr>
        <w:tabs>
          <w:tab w:val="left" w:pos="-120"/>
          <w:tab w:val="left" w:pos="709"/>
          <w:tab w:val="left" w:pos="993"/>
        </w:tabs>
        <w:spacing w:after="0" w:line="240" w:lineRule="auto"/>
        <w:ind w:right="162"/>
        <w:jc w:val="thaiDistribute"/>
        <w:rPr>
          <w:rFonts w:ascii="TH SarabunPSK" w:hAnsi="TH SarabunPSK" w:cs="TH SarabunPSK"/>
          <w:sz w:val="28"/>
        </w:rPr>
      </w:pPr>
      <w:r w:rsidRPr="004A2287">
        <w:rPr>
          <w:rFonts w:ascii="TH SarabunPSK" w:hAnsi="TH SarabunPSK" w:cs="TH SarabunPSK"/>
          <w:sz w:val="28"/>
        </w:rPr>
        <w:tab/>
        <w:t>1.</w:t>
      </w:r>
      <w:r w:rsidRPr="004A2287">
        <w:rPr>
          <w:rFonts w:ascii="TH SarabunPSK" w:hAnsi="TH SarabunPSK" w:cs="TH SarabunPSK"/>
          <w:sz w:val="28"/>
        </w:rPr>
        <w:tab/>
      </w:r>
      <w:r w:rsidRPr="004A2287">
        <w:rPr>
          <w:rFonts w:ascii="TH SarabunPSK" w:hAnsi="TH SarabunPSK" w:cs="TH SarabunPSK"/>
          <w:sz w:val="28"/>
          <w:cs/>
        </w:rPr>
        <w:t>สำนักงานป้องกันควบคุมโรคที่ 1</w:t>
      </w:r>
      <w:r w:rsidRPr="004A2287">
        <w:rPr>
          <w:rFonts w:ascii="TH SarabunPSK" w:hAnsi="TH SarabunPSK" w:cs="TH SarabunPSK"/>
          <w:sz w:val="28"/>
        </w:rPr>
        <w:t xml:space="preserve">, </w:t>
      </w:r>
      <w:r w:rsidRPr="004A2287">
        <w:rPr>
          <w:rFonts w:ascii="TH SarabunPSK" w:hAnsi="TH SarabunPSK" w:cs="TH SarabunPSK"/>
          <w:sz w:val="28"/>
          <w:cs/>
        </w:rPr>
        <w:t>2</w:t>
      </w:r>
      <w:r w:rsidRPr="004A2287">
        <w:rPr>
          <w:rFonts w:ascii="TH SarabunPSK" w:hAnsi="TH SarabunPSK" w:cs="TH SarabunPSK"/>
          <w:sz w:val="28"/>
        </w:rPr>
        <w:t xml:space="preserve">, </w:t>
      </w:r>
      <w:r w:rsidRPr="004A2287">
        <w:rPr>
          <w:rFonts w:ascii="TH SarabunPSK" w:hAnsi="TH SarabunPSK" w:cs="TH SarabunPSK"/>
          <w:sz w:val="28"/>
          <w:cs/>
        </w:rPr>
        <w:t>5</w:t>
      </w:r>
      <w:r w:rsidRPr="004A2287">
        <w:rPr>
          <w:rFonts w:ascii="TH SarabunPSK" w:hAnsi="TH SarabunPSK" w:cs="TH SarabunPSK"/>
          <w:sz w:val="28"/>
        </w:rPr>
        <w:t xml:space="preserve">, </w:t>
      </w:r>
      <w:r w:rsidRPr="004A2287">
        <w:rPr>
          <w:rFonts w:ascii="TH SarabunPSK" w:hAnsi="TH SarabunPSK" w:cs="TH SarabunPSK"/>
          <w:sz w:val="28"/>
          <w:cs/>
        </w:rPr>
        <w:t>6</w:t>
      </w:r>
      <w:r w:rsidRPr="004A2287">
        <w:rPr>
          <w:rFonts w:ascii="TH SarabunPSK" w:hAnsi="TH SarabunPSK" w:cs="TH SarabunPSK"/>
          <w:sz w:val="28"/>
        </w:rPr>
        <w:t xml:space="preserve">, </w:t>
      </w:r>
      <w:r w:rsidRPr="004A2287">
        <w:rPr>
          <w:rFonts w:ascii="TH SarabunPSK" w:hAnsi="TH SarabunPSK" w:cs="TH SarabunPSK"/>
          <w:sz w:val="28"/>
          <w:cs/>
        </w:rPr>
        <w:t>8</w:t>
      </w:r>
      <w:r w:rsidRPr="004A2287">
        <w:rPr>
          <w:rFonts w:ascii="TH SarabunPSK" w:hAnsi="TH SarabunPSK" w:cs="TH SarabunPSK"/>
          <w:sz w:val="28"/>
        </w:rPr>
        <w:t xml:space="preserve">, </w:t>
      </w:r>
      <w:r w:rsidRPr="004A2287">
        <w:rPr>
          <w:rFonts w:ascii="TH SarabunPSK" w:hAnsi="TH SarabunPSK" w:cs="TH SarabunPSK"/>
          <w:sz w:val="28"/>
          <w:cs/>
        </w:rPr>
        <w:t>10</w:t>
      </w:r>
      <w:r w:rsidRPr="004A2287">
        <w:rPr>
          <w:rFonts w:ascii="TH SarabunPSK" w:hAnsi="TH SarabunPSK" w:cs="TH SarabunPSK"/>
          <w:sz w:val="28"/>
        </w:rPr>
        <w:t xml:space="preserve">, </w:t>
      </w:r>
      <w:r w:rsidRPr="004A2287">
        <w:rPr>
          <w:rFonts w:ascii="TH SarabunPSK" w:hAnsi="TH SarabunPSK" w:cs="TH SarabunPSK"/>
          <w:sz w:val="28"/>
          <w:cs/>
        </w:rPr>
        <w:t>12 รายงานความก้าวหน้าผลจำนวน</w:t>
      </w:r>
      <w:r w:rsidRPr="004A2287">
        <w:rPr>
          <w:rFonts w:ascii="TH SarabunPSK" w:eastAsia="Cordia New" w:hAnsi="TH SarabunPSK" w:cs="TH SarabunPSK"/>
          <w:sz w:val="28"/>
          <w:cs/>
        </w:rPr>
        <w:t>ผู้เดินทางที่ได้รับ</w:t>
      </w:r>
      <w:r w:rsidRPr="004A2287">
        <w:rPr>
          <w:rFonts w:ascii="TH SarabunPSK" w:hAnsi="TH SarabunPSK" w:cs="TH SarabunPSK"/>
          <w:sz w:val="28"/>
          <w:cs/>
        </w:rPr>
        <w:t xml:space="preserve">การเฝ้าระวัง คัดกรอง ป้องกัน ควบคุมโรคตามมาตรฐานที่ช่องทางเข้าออกระหว่างประเทศในพื้นที่เขตเศรษฐกิจพิเศษในระบบ </w:t>
      </w:r>
      <w:r w:rsidRPr="004A2287">
        <w:rPr>
          <w:rFonts w:ascii="TH SarabunPSK" w:hAnsi="TH SarabunPSK" w:cs="TH SarabunPSK"/>
          <w:sz w:val="28"/>
        </w:rPr>
        <w:t xml:space="preserve">Estimates SM </w:t>
      </w:r>
      <w:r w:rsidRPr="004A2287">
        <w:rPr>
          <w:rFonts w:ascii="TH SarabunPSK" w:hAnsi="TH SarabunPSK" w:cs="TH SarabunPSK"/>
          <w:sz w:val="28"/>
          <w:cs/>
        </w:rPr>
        <w:t xml:space="preserve">และสรุปผลตามแบบรายงาน </w:t>
      </w:r>
      <w:r w:rsidRPr="004A2287">
        <w:rPr>
          <w:rFonts w:ascii="TH SarabunPSK" w:hAnsi="TH SarabunPSK" w:cs="TH SarabunPSK"/>
          <w:sz w:val="28"/>
        </w:rPr>
        <w:t xml:space="preserve">SAR </w:t>
      </w:r>
      <w:r w:rsidRPr="004A2287">
        <w:rPr>
          <w:rFonts w:ascii="TH SarabunPSK" w:hAnsi="TH SarabunPSK" w:cs="TH SarabunPSK"/>
          <w:sz w:val="28"/>
          <w:cs/>
        </w:rPr>
        <w:t xml:space="preserve">ในระบบ </w:t>
      </w:r>
      <w:r w:rsidRPr="004A2287">
        <w:rPr>
          <w:rFonts w:ascii="TH SarabunPSK" w:hAnsi="TH SarabunPSK" w:cs="TH SarabunPSK"/>
          <w:sz w:val="28"/>
        </w:rPr>
        <w:t xml:space="preserve">Estimates SM </w:t>
      </w:r>
      <w:r w:rsidRPr="004A2287">
        <w:rPr>
          <w:rFonts w:ascii="TH SarabunPSK" w:hAnsi="TH SarabunPSK" w:cs="TH SarabunPSK"/>
          <w:sz w:val="28"/>
          <w:cs/>
        </w:rPr>
        <w:t xml:space="preserve">ภายในวันที่ </w:t>
      </w:r>
      <w:r w:rsidRPr="004A2287">
        <w:rPr>
          <w:rFonts w:ascii="TH SarabunPSK" w:hAnsi="TH SarabunPSK" w:cs="TH SarabunPSK"/>
          <w:sz w:val="28"/>
        </w:rPr>
        <w:t>25</w:t>
      </w:r>
      <w:r w:rsidRPr="004A2287">
        <w:rPr>
          <w:rFonts w:ascii="TH SarabunPSK" w:hAnsi="TH SarabunPSK" w:cs="TH SarabunPSK"/>
          <w:sz w:val="28"/>
          <w:cs/>
        </w:rPr>
        <w:t xml:space="preserve"> ของเดือนสิ้นไตรมาส</w:t>
      </w:r>
    </w:p>
    <w:p w14:paraId="6FAFC19D" w14:textId="424EB63F" w:rsidR="00535D56" w:rsidRPr="004A2287" w:rsidRDefault="00535D56" w:rsidP="00535D56">
      <w:pPr>
        <w:tabs>
          <w:tab w:val="left" w:pos="-120"/>
          <w:tab w:val="left" w:pos="709"/>
          <w:tab w:val="left" w:pos="993"/>
        </w:tabs>
        <w:spacing w:after="0" w:line="240" w:lineRule="auto"/>
        <w:ind w:right="162"/>
        <w:jc w:val="thaiDistribute"/>
        <w:rPr>
          <w:rFonts w:ascii="TH SarabunPSK" w:hAnsi="TH SarabunPSK" w:cs="TH SarabunPSK"/>
          <w:sz w:val="28"/>
        </w:rPr>
      </w:pPr>
      <w:r w:rsidRPr="004A2287">
        <w:rPr>
          <w:rFonts w:ascii="TH SarabunPSK" w:hAnsi="TH SarabunPSK" w:cs="TH SarabunPSK"/>
          <w:sz w:val="28"/>
        </w:rPr>
        <w:tab/>
        <w:t>2.</w:t>
      </w:r>
      <w:r w:rsidRPr="004A2287">
        <w:rPr>
          <w:rFonts w:ascii="TH SarabunPSK" w:hAnsi="TH SarabunPSK" w:cs="TH SarabunPSK"/>
          <w:sz w:val="28"/>
        </w:rPr>
        <w:tab/>
      </w:r>
      <w:r w:rsidR="00A45AAC" w:rsidRPr="004A2287">
        <w:rPr>
          <w:rFonts w:ascii="TH SarabunPSK" w:hAnsi="TH SarabunPSK" w:cs="TH SarabunPSK"/>
          <w:sz w:val="28"/>
          <w:cs/>
        </w:rPr>
        <w:t>กองด่านควบคุมโรคติดต่อระหว่างประเทศ</w:t>
      </w:r>
      <w:r w:rsidRPr="004A2287">
        <w:rPr>
          <w:rFonts w:ascii="TH SarabunPSK" w:hAnsi="TH SarabunPSK" w:cs="TH SarabunPSK"/>
          <w:sz w:val="28"/>
          <w:cs/>
        </w:rPr>
        <w:t xml:space="preserve"> รวบรวมข้อมูลจากแบบรายงาน </w:t>
      </w:r>
      <w:r w:rsidRPr="004A2287">
        <w:rPr>
          <w:rFonts w:ascii="TH SarabunPSK" w:hAnsi="TH SarabunPSK" w:cs="TH SarabunPSK"/>
          <w:sz w:val="28"/>
        </w:rPr>
        <w:t xml:space="preserve">SAR </w:t>
      </w:r>
      <w:r w:rsidRPr="004A2287">
        <w:rPr>
          <w:rFonts w:ascii="TH SarabunPSK" w:hAnsi="TH SarabunPSK" w:cs="TH SarabunPSK"/>
          <w:sz w:val="28"/>
          <w:cs/>
        </w:rPr>
        <w:t xml:space="preserve">ของหน่วยงาน จัดทำสรุปผลการดำเนินงานภาพรวมโดยรายงาน </w:t>
      </w:r>
      <w:r w:rsidRPr="004A2287">
        <w:rPr>
          <w:rFonts w:ascii="TH SarabunPSK" w:hAnsi="TH SarabunPSK" w:cs="TH SarabunPSK"/>
          <w:sz w:val="28"/>
        </w:rPr>
        <w:t xml:space="preserve">SAR </w:t>
      </w:r>
      <w:r w:rsidRPr="004A2287">
        <w:rPr>
          <w:rFonts w:ascii="TH SarabunPSK" w:hAnsi="TH SarabunPSK" w:cs="TH SarabunPSK"/>
          <w:sz w:val="28"/>
          <w:cs/>
        </w:rPr>
        <w:t xml:space="preserve">ในระบบ </w:t>
      </w:r>
      <w:r w:rsidRPr="004A2287">
        <w:rPr>
          <w:rFonts w:ascii="TH SarabunPSK" w:hAnsi="TH SarabunPSK" w:cs="TH SarabunPSK"/>
          <w:sz w:val="28"/>
        </w:rPr>
        <w:t>Estimates SM</w:t>
      </w:r>
      <w:r w:rsidRPr="004A2287">
        <w:rPr>
          <w:rFonts w:ascii="TH SarabunPSK" w:hAnsi="TH SarabunPSK" w:cs="TH SarabunPSK"/>
          <w:sz w:val="28"/>
          <w:cs/>
        </w:rPr>
        <w:t xml:space="preserve"> ในหน่วยงานชื่อ </w:t>
      </w:r>
      <w:r w:rsidRPr="004A2287">
        <w:rPr>
          <w:rFonts w:ascii="TH SarabunPSK" w:hAnsi="TH SarabunPSK" w:cs="TH SarabunPSK"/>
          <w:sz w:val="28"/>
        </w:rPr>
        <w:t>“</w:t>
      </w:r>
      <w:r w:rsidRPr="004A2287">
        <w:rPr>
          <w:rFonts w:ascii="TH SarabunPSK" w:hAnsi="TH SarabunPSK" w:cs="TH SarabunPSK"/>
          <w:sz w:val="28"/>
          <w:cs/>
        </w:rPr>
        <w:t>ภาพรวมกรม</w:t>
      </w:r>
      <w:r w:rsidRPr="004A2287">
        <w:rPr>
          <w:rFonts w:ascii="TH SarabunPSK" w:hAnsi="TH SarabunPSK" w:cs="TH SarabunPSK"/>
          <w:sz w:val="28"/>
        </w:rPr>
        <w:t xml:space="preserve">” </w:t>
      </w:r>
      <w:r w:rsidRPr="004A2287">
        <w:rPr>
          <w:rFonts w:ascii="TH SarabunPSK" w:hAnsi="TH SarabunPSK" w:cs="TH SarabunPSK"/>
          <w:sz w:val="28"/>
          <w:cs/>
        </w:rPr>
        <w:t xml:space="preserve">ภายในวันที่ </w:t>
      </w:r>
      <w:r w:rsidRPr="004A2287">
        <w:rPr>
          <w:rFonts w:ascii="TH SarabunPSK" w:hAnsi="TH SarabunPSK" w:cs="TH SarabunPSK"/>
          <w:sz w:val="28"/>
        </w:rPr>
        <w:t xml:space="preserve">30 </w:t>
      </w:r>
      <w:r w:rsidRPr="004A2287">
        <w:rPr>
          <w:rFonts w:ascii="TH SarabunPSK" w:hAnsi="TH SarabunPSK" w:cs="TH SarabunPSK"/>
          <w:sz w:val="28"/>
          <w:cs/>
        </w:rPr>
        <w:t>ของเดือนสิ้นไตรมาส</w:t>
      </w:r>
    </w:p>
    <w:p w14:paraId="44A392A1" w14:textId="77777777" w:rsidR="00535D56" w:rsidRPr="004A2287" w:rsidRDefault="00535D56" w:rsidP="00535D56">
      <w:pPr>
        <w:tabs>
          <w:tab w:val="left" w:pos="-120"/>
        </w:tabs>
        <w:spacing w:after="0" w:line="240" w:lineRule="auto"/>
        <w:ind w:right="164"/>
        <w:jc w:val="thaiDistribute"/>
        <w:rPr>
          <w:rFonts w:ascii="TH SarabunPSK" w:hAnsi="TH SarabunPSK" w:cs="TH SarabunPSK"/>
          <w:b/>
          <w:bCs/>
          <w:sz w:val="28"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t xml:space="preserve">12. ประชากรกลุ่มเป้าหมาย : </w:t>
      </w:r>
      <w:r w:rsidRPr="004A2287">
        <w:rPr>
          <w:rFonts w:ascii="TH SarabunPSK" w:hAnsi="TH SarabunPSK" w:cs="TH SarabunPSK"/>
          <w:sz w:val="28"/>
          <w:cs/>
        </w:rPr>
        <w:t xml:space="preserve">ช่องทางเข้าออกระหว่างประเทศ (ที่มีด่านควบคุมโรคติดต่อระหว่างประเทศ) </w:t>
      </w:r>
      <w:r w:rsidRPr="004A2287">
        <w:rPr>
          <w:rFonts w:ascii="TH SarabunPSK" w:hAnsi="TH SarabunPSK" w:cs="TH SarabunPSK"/>
          <w:sz w:val="28"/>
          <w:cs/>
          <w:lang w:eastAsia="ja-JP"/>
        </w:rPr>
        <w:t>ที่</w:t>
      </w:r>
      <w:r w:rsidRPr="004A2287">
        <w:rPr>
          <w:rFonts w:ascii="TH SarabunPSK" w:hAnsi="TH SarabunPSK" w:cs="TH SarabunPSK"/>
          <w:sz w:val="28"/>
          <w:cs/>
        </w:rPr>
        <w:t>อยู่</w:t>
      </w:r>
      <w:r w:rsidRPr="004A2287">
        <w:rPr>
          <w:rFonts w:ascii="TH SarabunPSK" w:hAnsi="TH SarabunPSK" w:cs="TH SarabunPSK"/>
          <w:sz w:val="28"/>
          <w:cs/>
          <w:lang w:eastAsia="ja-JP"/>
        </w:rPr>
        <w:t>ใน</w:t>
      </w:r>
      <w:r w:rsidRPr="004A2287">
        <w:rPr>
          <w:rFonts w:ascii="TH SarabunPSK" w:hAnsi="TH SarabunPSK" w:cs="TH SarabunPSK"/>
          <w:sz w:val="28"/>
          <w:cs/>
        </w:rPr>
        <w:t xml:space="preserve">พื้นที่เขตเศรษฐกิจพิเศษ 10 จังหวัด ได้แก่ ตาก มุกดาหาร สระแก้ว ตราด สงขลา กาญจนบุรี เชียงราย หนองคาย นครพนม และนราธิวาสแบ่งเป็น ท่าอากาศยาน 4 </w:t>
      </w:r>
      <w:r w:rsidR="003916FC" w:rsidRPr="004A2287">
        <w:rPr>
          <w:rFonts w:ascii="TH SarabunPSK" w:hAnsi="TH SarabunPSK" w:cs="TH SarabunPSK"/>
          <w:sz w:val="28"/>
          <w:cs/>
        </w:rPr>
        <w:t>แห่ง ท่าเรือ 2 แห่ง และพรมแดน 21</w:t>
      </w:r>
      <w:r w:rsidRPr="004A2287">
        <w:rPr>
          <w:rFonts w:ascii="TH SarabunPSK" w:hAnsi="TH SarabunPSK" w:cs="TH SarabunPSK"/>
          <w:sz w:val="28"/>
          <w:cs/>
        </w:rPr>
        <w:t xml:space="preserve"> แห่ง ซึ่งอยู่ความรับผิดชอบ</w:t>
      </w:r>
      <w:r w:rsidRPr="004A2287">
        <w:rPr>
          <w:rFonts w:ascii="TH SarabunPSK" w:hAnsi="TH SarabunPSK" w:cs="TH SarabunPSK"/>
          <w:sz w:val="28"/>
          <w:cs/>
          <w:lang w:eastAsia="ja-JP"/>
        </w:rPr>
        <w:t>ของกรมควบคุมโรค (23 แห่ง) แ</w:t>
      </w:r>
      <w:r w:rsidR="004B2ADE" w:rsidRPr="004A2287">
        <w:rPr>
          <w:rFonts w:ascii="TH SarabunPSK" w:hAnsi="TH SarabunPSK" w:cs="TH SarabunPSK"/>
          <w:sz w:val="28"/>
          <w:cs/>
          <w:lang w:eastAsia="ja-JP"/>
        </w:rPr>
        <w:t xml:space="preserve">ละสำนักงานปลัดกระทรวงสาธารณสุข </w:t>
      </w:r>
      <w:r w:rsidRPr="004A2287">
        <w:rPr>
          <w:rFonts w:ascii="TH SarabunPSK" w:hAnsi="TH SarabunPSK" w:cs="TH SarabunPSK"/>
          <w:sz w:val="28"/>
          <w:cs/>
        </w:rPr>
        <w:t>(3 แห่ง) รวมทั้งสิ้น 2</w:t>
      </w:r>
      <w:r w:rsidR="003916FC" w:rsidRPr="004A2287">
        <w:rPr>
          <w:rFonts w:ascii="TH SarabunPSK" w:hAnsi="TH SarabunPSK" w:cs="TH SarabunPSK" w:hint="cs"/>
          <w:sz w:val="28"/>
          <w:cs/>
        </w:rPr>
        <w:t>7</w:t>
      </w:r>
      <w:r w:rsidRPr="004A2287">
        <w:rPr>
          <w:rFonts w:ascii="TH SarabunPSK" w:hAnsi="TH SarabunPSK" w:cs="TH SarabunPSK"/>
          <w:sz w:val="28"/>
          <w:cs/>
        </w:rPr>
        <w:t xml:space="preserve"> แห่ง</w:t>
      </w:r>
    </w:p>
    <w:p w14:paraId="523D0839" w14:textId="77777777" w:rsidR="00535D56" w:rsidRPr="004A2287" w:rsidRDefault="00535D56" w:rsidP="00535D56">
      <w:pPr>
        <w:tabs>
          <w:tab w:val="left" w:pos="-120"/>
        </w:tabs>
        <w:spacing w:after="0" w:line="240" w:lineRule="auto"/>
        <w:ind w:right="164"/>
        <w:jc w:val="thaiDistribute"/>
        <w:rPr>
          <w:rFonts w:ascii="TH SarabunPSK" w:hAnsi="TH SarabunPSK" w:cs="TH SarabunPSK"/>
          <w:b/>
          <w:bCs/>
          <w:sz w:val="28"/>
        </w:rPr>
      </w:pPr>
      <w:r w:rsidRPr="004A2287">
        <w:rPr>
          <w:rFonts w:ascii="TH SarabunPSK" w:hAnsi="TH SarabunPSK" w:cs="TH SarabunPSK"/>
          <w:b/>
          <w:bCs/>
          <w:sz w:val="28"/>
        </w:rPr>
        <w:t xml:space="preserve">13. </w:t>
      </w:r>
      <w:proofErr w:type="gramStart"/>
      <w:r w:rsidRPr="004A2287">
        <w:rPr>
          <w:rFonts w:ascii="TH SarabunPSK" w:hAnsi="TH SarabunPSK" w:cs="TH SarabunPSK"/>
          <w:b/>
          <w:bCs/>
          <w:sz w:val="28"/>
          <w:cs/>
        </w:rPr>
        <w:t>เอกสารสนับสนุน :</w:t>
      </w:r>
      <w:proofErr w:type="gramEnd"/>
      <w:r w:rsidRPr="004A2287">
        <w:rPr>
          <w:rFonts w:ascii="TH SarabunPSK" w:hAnsi="TH SarabunPSK" w:cs="TH SarabunPSK"/>
          <w:b/>
          <w:bCs/>
          <w:sz w:val="28"/>
          <w:cs/>
        </w:rPr>
        <w:t xml:space="preserve"> -</w:t>
      </w:r>
    </w:p>
    <w:p w14:paraId="0A715577" w14:textId="77777777" w:rsidR="00535D56" w:rsidRPr="004A2287" w:rsidRDefault="00535D56" w:rsidP="00535D56">
      <w:pPr>
        <w:tabs>
          <w:tab w:val="left" w:pos="-120"/>
          <w:tab w:val="left" w:pos="540"/>
        </w:tabs>
        <w:spacing w:after="0" w:line="240" w:lineRule="auto"/>
        <w:ind w:right="164"/>
        <w:jc w:val="thaiDistribute"/>
        <w:rPr>
          <w:rFonts w:ascii="TH SarabunPSK" w:hAnsi="TH SarabunPSK" w:cs="TH SarabunPSK"/>
          <w:sz w:val="28"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t>1</w:t>
      </w:r>
      <w:r w:rsidRPr="004A2287">
        <w:rPr>
          <w:rFonts w:ascii="TH SarabunPSK" w:hAnsi="TH SarabunPSK" w:cs="TH SarabunPSK"/>
          <w:b/>
          <w:bCs/>
          <w:sz w:val="28"/>
        </w:rPr>
        <w:t>4</w:t>
      </w:r>
      <w:r w:rsidRPr="004A2287">
        <w:rPr>
          <w:rFonts w:ascii="TH SarabunPSK" w:hAnsi="TH SarabunPSK" w:cs="TH SarabunPSK"/>
          <w:b/>
          <w:bCs/>
          <w:sz w:val="28"/>
          <w:cs/>
        </w:rPr>
        <w:t>. ความถี่ในการจัดเก็บข้อมูล</w:t>
      </w:r>
      <w:r w:rsidRPr="004A2287">
        <w:rPr>
          <w:rFonts w:ascii="TH SarabunPSK" w:hAnsi="TH SarabunPSK" w:cs="TH SarabunPSK"/>
          <w:sz w:val="28"/>
        </w:rPr>
        <w:t xml:space="preserve">  : </w:t>
      </w:r>
      <w:r w:rsidRPr="004A2287">
        <w:rPr>
          <w:rFonts w:ascii="TH SarabunPSK" w:hAnsi="TH SarabunPSK" w:cs="TH SarabunPSK"/>
          <w:sz w:val="28"/>
          <w:cs/>
        </w:rPr>
        <w:t xml:space="preserve">ปีละ </w:t>
      </w:r>
      <w:r w:rsidRPr="004A2287">
        <w:rPr>
          <w:rFonts w:ascii="TH SarabunPSK" w:hAnsi="TH SarabunPSK" w:cs="TH SarabunPSK"/>
          <w:sz w:val="28"/>
        </w:rPr>
        <w:t xml:space="preserve">3 </w:t>
      </w:r>
      <w:r w:rsidRPr="004A2287">
        <w:rPr>
          <w:rFonts w:ascii="TH SarabunPSK" w:hAnsi="TH SarabunPSK" w:cs="TH SarabunPSK"/>
          <w:sz w:val="28"/>
          <w:cs/>
        </w:rPr>
        <w:t xml:space="preserve">ครั้ง </w:t>
      </w:r>
    </w:p>
    <w:p w14:paraId="38E87924" w14:textId="6C9B9F33" w:rsidR="00535D56" w:rsidRPr="004A2287" w:rsidRDefault="00535D56" w:rsidP="00535D56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 w:rsidRPr="004A2287">
        <w:rPr>
          <w:rFonts w:ascii="TH SarabunPSK" w:hAnsi="TH SarabunPSK" w:cs="TH SarabunPSK"/>
          <w:sz w:val="28"/>
          <w:cs/>
        </w:rPr>
        <w:t>ไตรมาสที่ 2</w:t>
      </w:r>
      <w:r w:rsidRPr="004A2287">
        <w:rPr>
          <w:rFonts w:ascii="TH SarabunPSK" w:hAnsi="TH SarabunPSK" w:cs="TH SarabunPSK"/>
          <w:sz w:val="28"/>
        </w:rPr>
        <w:tab/>
      </w:r>
      <w:r w:rsidRPr="004A2287">
        <w:rPr>
          <w:rFonts w:ascii="TH SarabunPSK" w:hAnsi="TH SarabunPSK" w:cs="TH SarabunPSK"/>
          <w:sz w:val="28"/>
          <w:cs/>
        </w:rPr>
        <w:t xml:space="preserve">ภายในวันที่ </w:t>
      </w:r>
      <w:r w:rsidR="004A4942" w:rsidRPr="004A2287">
        <w:rPr>
          <w:rFonts w:ascii="TH SarabunPSK" w:hAnsi="TH SarabunPSK" w:cs="TH SarabunPSK" w:hint="cs"/>
          <w:sz w:val="28"/>
          <w:cs/>
        </w:rPr>
        <w:t>25</w:t>
      </w:r>
      <w:r w:rsidRPr="004A2287">
        <w:rPr>
          <w:rFonts w:ascii="TH SarabunPSK" w:hAnsi="TH SarabunPSK" w:cs="TH SarabunPSK"/>
          <w:sz w:val="28"/>
          <w:cs/>
        </w:rPr>
        <w:t xml:space="preserve"> มีนาคม 25</w:t>
      </w:r>
      <w:r w:rsidR="005A17FB" w:rsidRPr="004A2287">
        <w:rPr>
          <w:rFonts w:ascii="TH SarabunPSK" w:hAnsi="TH SarabunPSK" w:cs="TH SarabunPSK"/>
          <w:sz w:val="28"/>
        </w:rPr>
        <w:t>64</w:t>
      </w:r>
    </w:p>
    <w:p w14:paraId="497C3BC9" w14:textId="12EE2BD0" w:rsidR="00535D56" w:rsidRPr="004A2287" w:rsidRDefault="00535D56" w:rsidP="00535D56">
      <w:pPr>
        <w:spacing w:after="0" w:line="240" w:lineRule="auto"/>
        <w:ind w:left="720" w:firstLine="720"/>
        <w:rPr>
          <w:rFonts w:ascii="TH SarabunPSK" w:hAnsi="TH SarabunPSK" w:cs="TH SarabunPSK"/>
          <w:sz w:val="28"/>
          <w:cs/>
        </w:rPr>
      </w:pPr>
      <w:r w:rsidRPr="004A2287">
        <w:rPr>
          <w:rFonts w:ascii="TH SarabunPSK" w:hAnsi="TH SarabunPSK" w:cs="TH SarabunPSK"/>
          <w:sz w:val="28"/>
          <w:cs/>
        </w:rPr>
        <w:t xml:space="preserve">ไตรมาสที่ 3 </w:t>
      </w:r>
      <w:r w:rsidRPr="004A2287">
        <w:rPr>
          <w:rFonts w:ascii="TH SarabunPSK" w:hAnsi="TH SarabunPSK" w:cs="TH SarabunPSK"/>
          <w:sz w:val="28"/>
          <w:cs/>
        </w:rPr>
        <w:tab/>
        <w:t xml:space="preserve">ภายในวันที่ </w:t>
      </w:r>
      <w:r w:rsidR="004A4942" w:rsidRPr="004A2287">
        <w:rPr>
          <w:rFonts w:ascii="TH SarabunPSK" w:hAnsi="TH SarabunPSK" w:cs="TH SarabunPSK" w:hint="cs"/>
          <w:sz w:val="28"/>
          <w:cs/>
        </w:rPr>
        <w:t>25</w:t>
      </w:r>
      <w:r w:rsidR="003916FC" w:rsidRPr="004A2287">
        <w:rPr>
          <w:rFonts w:ascii="TH SarabunPSK" w:hAnsi="TH SarabunPSK" w:cs="TH SarabunPSK"/>
          <w:sz w:val="28"/>
          <w:cs/>
        </w:rPr>
        <w:t xml:space="preserve"> มิถุนายน 25</w:t>
      </w:r>
      <w:r w:rsidR="005A17FB" w:rsidRPr="004A2287">
        <w:rPr>
          <w:rFonts w:ascii="TH SarabunPSK" w:hAnsi="TH SarabunPSK" w:cs="TH SarabunPSK"/>
          <w:sz w:val="28"/>
        </w:rPr>
        <w:t>64</w:t>
      </w:r>
    </w:p>
    <w:p w14:paraId="3E0E6277" w14:textId="48A2AB98" w:rsidR="00535D56" w:rsidRPr="004A2287" w:rsidRDefault="00535D56" w:rsidP="00535D56">
      <w:pPr>
        <w:spacing w:after="0" w:line="240" w:lineRule="auto"/>
        <w:ind w:left="720" w:firstLine="720"/>
        <w:rPr>
          <w:rFonts w:ascii="TH SarabunPSK" w:hAnsi="TH SarabunPSK" w:cs="TH SarabunPSK"/>
          <w:sz w:val="28"/>
          <w:cs/>
        </w:rPr>
      </w:pPr>
      <w:r w:rsidRPr="004A2287">
        <w:rPr>
          <w:rFonts w:ascii="TH SarabunPSK" w:hAnsi="TH SarabunPSK" w:cs="TH SarabunPSK"/>
          <w:sz w:val="28"/>
          <w:cs/>
        </w:rPr>
        <w:t>ไตรมาสที่ 4</w:t>
      </w:r>
      <w:r w:rsidRPr="004A2287">
        <w:rPr>
          <w:rFonts w:ascii="TH SarabunPSK" w:hAnsi="TH SarabunPSK" w:cs="TH SarabunPSK"/>
          <w:sz w:val="28"/>
          <w:cs/>
        </w:rPr>
        <w:tab/>
        <w:t xml:space="preserve">ภายในวันที่ </w:t>
      </w:r>
      <w:r w:rsidR="004A4942" w:rsidRPr="004A2287">
        <w:rPr>
          <w:rFonts w:ascii="TH SarabunPSK" w:hAnsi="TH SarabunPSK" w:cs="TH SarabunPSK" w:hint="cs"/>
          <w:sz w:val="28"/>
          <w:cs/>
        </w:rPr>
        <w:t>25</w:t>
      </w:r>
      <w:r w:rsidR="003916FC" w:rsidRPr="004A2287">
        <w:rPr>
          <w:rFonts w:ascii="TH SarabunPSK" w:hAnsi="TH SarabunPSK" w:cs="TH SarabunPSK"/>
          <w:sz w:val="28"/>
          <w:cs/>
        </w:rPr>
        <w:t xml:space="preserve"> กันยายน 25</w:t>
      </w:r>
      <w:r w:rsidR="005A17FB" w:rsidRPr="004A2287">
        <w:rPr>
          <w:rFonts w:ascii="TH SarabunPSK" w:hAnsi="TH SarabunPSK" w:cs="TH SarabunPSK"/>
          <w:sz w:val="28"/>
        </w:rPr>
        <w:t>64</w:t>
      </w:r>
    </w:p>
    <w:p w14:paraId="48E43DE8" w14:textId="77777777" w:rsidR="00535D56" w:rsidRPr="004A2287" w:rsidRDefault="00535D56" w:rsidP="00535D56">
      <w:pPr>
        <w:tabs>
          <w:tab w:val="left" w:pos="-120"/>
          <w:tab w:val="left" w:pos="540"/>
        </w:tabs>
        <w:spacing w:after="0" w:line="240" w:lineRule="auto"/>
        <w:ind w:right="164"/>
        <w:jc w:val="thaiDistribute"/>
        <w:rPr>
          <w:rFonts w:ascii="TH SarabunPSK" w:hAnsi="TH SarabunPSK" w:cs="TH SarabunPSK"/>
          <w:b/>
          <w:bCs/>
          <w:sz w:val="28"/>
        </w:rPr>
      </w:pPr>
      <w:r w:rsidRPr="004A2287">
        <w:rPr>
          <w:rFonts w:ascii="TH SarabunPSK" w:hAnsi="TH SarabunPSK" w:cs="TH SarabunPSK"/>
          <w:b/>
          <w:bCs/>
          <w:sz w:val="28"/>
        </w:rPr>
        <w:lastRenderedPageBreak/>
        <w:t>15.</w:t>
      </w:r>
      <w:r w:rsidR="00982F56" w:rsidRPr="004A2287">
        <w:rPr>
          <w:rFonts w:ascii="TH SarabunPSK" w:hAnsi="TH SarabunPSK" w:cs="TH SarabunPSK"/>
          <w:b/>
          <w:bCs/>
          <w:sz w:val="28"/>
          <w:cs/>
        </w:rPr>
        <w:t xml:space="preserve"> </w:t>
      </w:r>
      <w:proofErr w:type="gramStart"/>
      <w:r w:rsidRPr="004A2287">
        <w:rPr>
          <w:rFonts w:ascii="TH SarabunPSK" w:hAnsi="TH SarabunPSK" w:cs="TH SarabunPSK"/>
          <w:b/>
          <w:bCs/>
          <w:sz w:val="28"/>
          <w:cs/>
        </w:rPr>
        <w:t>ผู้กำกับดูแลตัวชี้วัด</w:t>
      </w:r>
      <w:r w:rsidRPr="004A2287">
        <w:rPr>
          <w:rFonts w:ascii="TH SarabunPSK" w:hAnsi="TH SarabunPSK" w:cs="TH SarabunPSK"/>
          <w:b/>
          <w:bCs/>
          <w:sz w:val="28"/>
        </w:rPr>
        <w:t xml:space="preserve"> :</w:t>
      </w:r>
      <w:proofErr w:type="gramEnd"/>
    </w:p>
    <w:p w14:paraId="7727BC7A" w14:textId="30A26E50" w:rsidR="00535D56" w:rsidRPr="004A2287" w:rsidRDefault="00535D56" w:rsidP="00535D56">
      <w:pPr>
        <w:spacing w:after="0" w:line="240" w:lineRule="auto"/>
        <w:ind w:firstLine="540"/>
        <w:jc w:val="both"/>
        <w:rPr>
          <w:rFonts w:ascii="TH SarabunPSK" w:hAnsi="TH SarabunPSK" w:cs="TH SarabunPSK"/>
          <w:sz w:val="28"/>
        </w:rPr>
      </w:pPr>
      <w:r w:rsidRPr="004A2287">
        <w:rPr>
          <w:rFonts w:ascii="TH SarabunPSK" w:hAnsi="TH SarabunPSK" w:cs="TH SarabunPSK"/>
          <w:sz w:val="28"/>
          <w:cs/>
        </w:rPr>
        <w:t>น</w:t>
      </w:r>
      <w:r w:rsidR="00CF1700" w:rsidRPr="004A2287">
        <w:rPr>
          <w:rFonts w:ascii="TH SarabunPSK" w:hAnsi="TH SarabunPSK" w:cs="TH SarabunPSK"/>
          <w:sz w:val="28"/>
          <w:cs/>
        </w:rPr>
        <w:t>ายแพทย์</w:t>
      </w:r>
      <w:r w:rsidR="00A45AAC" w:rsidRPr="004A2287">
        <w:rPr>
          <w:rFonts w:ascii="TH SarabunPSK" w:hAnsi="TH SarabunPSK" w:cs="TH SarabunPSK" w:hint="cs"/>
          <w:sz w:val="28"/>
          <w:cs/>
        </w:rPr>
        <w:t>สุ</w:t>
      </w:r>
      <w:proofErr w:type="spellStart"/>
      <w:r w:rsidR="00A45AAC" w:rsidRPr="004A2287">
        <w:rPr>
          <w:rFonts w:ascii="TH SarabunPSK" w:hAnsi="TH SarabunPSK" w:cs="TH SarabunPSK" w:hint="cs"/>
          <w:sz w:val="28"/>
          <w:cs/>
        </w:rPr>
        <w:t>วิช</w:t>
      </w:r>
      <w:proofErr w:type="spellEnd"/>
      <w:r w:rsidR="00A45AAC" w:rsidRPr="004A2287">
        <w:rPr>
          <w:rFonts w:ascii="TH SarabunPSK" w:hAnsi="TH SarabunPSK" w:cs="TH SarabunPSK" w:hint="cs"/>
          <w:sz w:val="28"/>
          <w:cs/>
        </w:rPr>
        <w:t xml:space="preserve">  ธรรม</w:t>
      </w:r>
      <w:proofErr w:type="spellStart"/>
      <w:r w:rsidR="00A45AAC" w:rsidRPr="004A2287">
        <w:rPr>
          <w:rFonts w:ascii="TH SarabunPSK" w:hAnsi="TH SarabunPSK" w:cs="TH SarabunPSK" w:hint="cs"/>
          <w:sz w:val="28"/>
          <w:cs/>
        </w:rPr>
        <w:t>ปาโล</w:t>
      </w:r>
      <w:proofErr w:type="spellEnd"/>
      <w:r w:rsidR="00CF1700" w:rsidRPr="004A2287">
        <w:rPr>
          <w:rFonts w:ascii="TH SarabunPSK" w:hAnsi="TH SarabunPSK" w:cs="TH SarabunPSK"/>
          <w:sz w:val="28"/>
          <w:cs/>
        </w:rPr>
        <w:t xml:space="preserve">    </w:t>
      </w:r>
      <w:r w:rsidR="00CF1700" w:rsidRPr="004A2287">
        <w:rPr>
          <w:rFonts w:ascii="TH SarabunPSK" w:hAnsi="TH SarabunPSK" w:cs="TH SarabunPSK"/>
          <w:sz w:val="28"/>
          <w:cs/>
        </w:rPr>
        <w:tab/>
      </w:r>
      <w:r w:rsidR="00A45AAC" w:rsidRPr="004A2287">
        <w:rPr>
          <w:rFonts w:ascii="TH SarabunPSK" w:hAnsi="TH SarabunPSK" w:cs="TH SarabunPSK"/>
          <w:sz w:val="28"/>
          <w:cs/>
        </w:rPr>
        <w:tab/>
      </w:r>
      <w:r w:rsidR="00A45AAC" w:rsidRPr="004A2287">
        <w:rPr>
          <w:rFonts w:ascii="TH SarabunPSK" w:hAnsi="TH SarabunPSK" w:cs="TH SarabunPSK"/>
          <w:sz w:val="28"/>
          <w:cs/>
        </w:rPr>
        <w:tab/>
      </w:r>
      <w:r w:rsidRPr="004A2287">
        <w:rPr>
          <w:rFonts w:ascii="TH SarabunPSK" w:hAnsi="TH SarabunPSK" w:cs="TH SarabunPSK"/>
          <w:sz w:val="28"/>
          <w:cs/>
        </w:rPr>
        <w:t>ผู้อำนวยการ</w:t>
      </w:r>
      <w:r w:rsidR="003916FC" w:rsidRPr="004A2287">
        <w:rPr>
          <w:rFonts w:ascii="TH SarabunPSK" w:hAnsi="TH SarabunPSK" w:cs="TH SarabunPSK" w:hint="cs"/>
          <w:sz w:val="28"/>
          <w:cs/>
        </w:rPr>
        <w:t>กอง</w:t>
      </w:r>
      <w:r w:rsidR="00A45AAC" w:rsidRPr="004A2287">
        <w:rPr>
          <w:rFonts w:ascii="TH SarabunPSK" w:hAnsi="TH SarabunPSK" w:cs="TH SarabunPSK" w:hint="cs"/>
          <w:sz w:val="28"/>
          <w:cs/>
        </w:rPr>
        <w:t>ด่านควบคุมโรคติดต่อระหว่างประเทศ</w:t>
      </w:r>
      <w:r w:rsidRPr="004A2287">
        <w:rPr>
          <w:rFonts w:ascii="TH SarabunPSK" w:hAnsi="TH SarabunPSK" w:cs="TH SarabunPSK"/>
          <w:sz w:val="28"/>
          <w:cs/>
        </w:rPr>
        <w:t xml:space="preserve">      </w:t>
      </w:r>
      <w:r w:rsidRPr="004A2287">
        <w:rPr>
          <w:rFonts w:ascii="TH SarabunPSK" w:hAnsi="TH SarabunPSK" w:cs="TH SarabunPSK"/>
          <w:sz w:val="28"/>
          <w:cs/>
        </w:rPr>
        <w:tab/>
      </w:r>
    </w:p>
    <w:p w14:paraId="4A76944C" w14:textId="7F092EC6" w:rsidR="00535D56" w:rsidRPr="004A2287" w:rsidRDefault="00A45AAC" w:rsidP="00535D56">
      <w:pPr>
        <w:tabs>
          <w:tab w:val="left" w:pos="-120"/>
          <w:tab w:val="left" w:pos="540"/>
        </w:tabs>
        <w:spacing w:after="0" w:line="240" w:lineRule="auto"/>
        <w:ind w:right="162"/>
        <w:jc w:val="thaiDistribute"/>
        <w:rPr>
          <w:rFonts w:ascii="TH SarabunPSK" w:hAnsi="TH SarabunPSK" w:cs="TH SarabunPSK"/>
          <w:sz w:val="28"/>
        </w:rPr>
      </w:pPr>
      <w:r w:rsidRPr="004A2287">
        <w:rPr>
          <w:rFonts w:ascii="TH SarabunPSK" w:hAnsi="TH SarabunPSK" w:cs="TH SarabunPSK"/>
          <w:sz w:val="28"/>
          <w:cs/>
        </w:rPr>
        <w:tab/>
        <w:t xml:space="preserve">โทรศัพท์ :  0 </w:t>
      </w:r>
      <w:r w:rsidR="00535D56" w:rsidRPr="004A2287">
        <w:rPr>
          <w:rFonts w:ascii="TH SarabunPSK" w:hAnsi="TH SarabunPSK" w:cs="TH SarabunPSK"/>
          <w:sz w:val="28"/>
          <w:cs/>
        </w:rPr>
        <w:t>2590</w:t>
      </w:r>
      <w:r w:rsidRPr="004A2287">
        <w:rPr>
          <w:rFonts w:ascii="TH SarabunPSK" w:hAnsi="TH SarabunPSK" w:cs="TH SarabunPSK" w:hint="cs"/>
          <w:sz w:val="28"/>
          <w:cs/>
        </w:rPr>
        <w:t xml:space="preserve"> </w:t>
      </w:r>
      <w:r w:rsidR="00535D56" w:rsidRPr="004A2287">
        <w:rPr>
          <w:rFonts w:ascii="TH SarabunPSK" w:hAnsi="TH SarabunPSK" w:cs="TH SarabunPSK"/>
          <w:sz w:val="28"/>
          <w:cs/>
        </w:rPr>
        <w:t>3</w:t>
      </w:r>
      <w:r w:rsidR="00E1591E" w:rsidRPr="004A2287">
        <w:rPr>
          <w:rFonts w:ascii="TH SarabunPSK" w:hAnsi="TH SarabunPSK" w:cs="TH SarabunPSK" w:hint="cs"/>
          <w:sz w:val="28"/>
          <w:cs/>
        </w:rPr>
        <w:t>234</w:t>
      </w:r>
      <w:r w:rsidR="00535D56" w:rsidRPr="004A2287">
        <w:rPr>
          <w:rFonts w:ascii="TH SarabunPSK" w:hAnsi="TH SarabunPSK" w:cs="TH SarabunPSK"/>
          <w:sz w:val="28"/>
          <w:cs/>
        </w:rPr>
        <w:tab/>
      </w:r>
      <w:r w:rsidR="00535D56" w:rsidRPr="004A2287">
        <w:rPr>
          <w:rFonts w:ascii="TH SarabunPSK" w:hAnsi="TH SarabunPSK" w:cs="TH SarabunPSK"/>
          <w:sz w:val="28"/>
          <w:cs/>
        </w:rPr>
        <w:tab/>
      </w:r>
      <w:r w:rsidRPr="004A2287">
        <w:rPr>
          <w:rFonts w:ascii="TH SarabunPSK" w:hAnsi="TH SarabunPSK" w:cs="TH SarabunPSK"/>
          <w:sz w:val="28"/>
        </w:rPr>
        <w:tab/>
      </w:r>
      <w:r w:rsidR="00535D56" w:rsidRPr="004A2287">
        <w:rPr>
          <w:rFonts w:ascii="TH SarabunPSK" w:hAnsi="TH SarabunPSK" w:cs="TH SarabunPSK"/>
          <w:sz w:val="28"/>
        </w:rPr>
        <w:t xml:space="preserve">E-mail : </w:t>
      </w:r>
      <w:r w:rsidR="00E1591E" w:rsidRPr="004A2287">
        <w:rPr>
          <w:rFonts w:ascii="TH SarabunPSK" w:hAnsi="TH SarabunPSK" w:cs="TH SarabunPSK"/>
          <w:sz w:val="32"/>
          <w:szCs w:val="32"/>
        </w:rPr>
        <w:t>stham</w:t>
      </w:r>
      <w:r w:rsidR="00A66E1B">
        <w:rPr>
          <w:rFonts w:ascii="TH SarabunPSK" w:hAnsi="TH SarabunPSK" w:cs="TH SarabunPSK"/>
          <w:sz w:val="32"/>
          <w:szCs w:val="32"/>
        </w:rPr>
        <w:t>ma</w:t>
      </w:r>
      <w:r w:rsidR="00E1591E" w:rsidRPr="004A2287">
        <w:rPr>
          <w:rFonts w:ascii="TH SarabunPSK" w:hAnsi="TH SarabunPSK" w:cs="TH SarabunPSK"/>
          <w:sz w:val="32"/>
          <w:szCs w:val="32"/>
        </w:rPr>
        <w:t>palo@yahoo.com</w:t>
      </w:r>
    </w:p>
    <w:p w14:paraId="42240ABD" w14:textId="77777777" w:rsidR="00535D56" w:rsidRPr="004A2287" w:rsidRDefault="00535D56" w:rsidP="00535D56">
      <w:pPr>
        <w:tabs>
          <w:tab w:val="left" w:pos="-120"/>
          <w:tab w:val="left" w:pos="540"/>
        </w:tabs>
        <w:spacing w:after="0" w:line="240" w:lineRule="auto"/>
        <w:ind w:right="164"/>
        <w:jc w:val="thaiDistribute"/>
        <w:rPr>
          <w:rFonts w:ascii="TH SarabunPSK" w:hAnsi="TH SarabunPSK" w:cs="TH SarabunPSK"/>
          <w:b/>
          <w:bCs/>
          <w:sz w:val="28"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t>1</w:t>
      </w:r>
      <w:r w:rsidRPr="004A2287">
        <w:rPr>
          <w:rFonts w:ascii="TH SarabunPSK" w:hAnsi="TH SarabunPSK" w:cs="TH SarabunPSK"/>
          <w:b/>
          <w:bCs/>
          <w:sz w:val="28"/>
        </w:rPr>
        <w:t>6.</w:t>
      </w:r>
      <w:r w:rsidR="00982F56" w:rsidRPr="004A228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4A2287">
        <w:rPr>
          <w:rFonts w:ascii="TH SarabunPSK" w:hAnsi="TH SarabunPSK" w:cs="TH SarabunPSK"/>
          <w:b/>
          <w:bCs/>
          <w:sz w:val="28"/>
          <w:cs/>
        </w:rPr>
        <w:t>ผู้จัดเก็บข้อมูล</w:t>
      </w:r>
      <w:r w:rsidRPr="004A2287">
        <w:rPr>
          <w:rFonts w:ascii="TH SarabunPSK" w:hAnsi="TH SarabunPSK" w:cs="TH SarabunPSK"/>
          <w:b/>
          <w:bCs/>
          <w:sz w:val="28"/>
        </w:rPr>
        <w:t>/</w:t>
      </w:r>
      <w:r w:rsidRPr="004A2287">
        <w:rPr>
          <w:rFonts w:ascii="TH SarabunPSK" w:hAnsi="TH SarabunPSK" w:cs="TH SarabunPSK"/>
          <w:b/>
          <w:bCs/>
          <w:sz w:val="28"/>
          <w:cs/>
        </w:rPr>
        <w:t>ผู้รับผิดชอบรายงานผลการดำเนินงาน</w:t>
      </w:r>
      <w:r w:rsidRPr="004A2287">
        <w:rPr>
          <w:rFonts w:ascii="TH SarabunPSK" w:hAnsi="TH SarabunPSK" w:cs="TH SarabunPSK"/>
          <w:b/>
          <w:bCs/>
          <w:sz w:val="28"/>
        </w:rPr>
        <w:tab/>
      </w:r>
    </w:p>
    <w:p w14:paraId="635B2245" w14:textId="3C88C68F" w:rsidR="00A425E2" w:rsidRPr="00A425E2" w:rsidRDefault="00A046AB" w:rsidP="00A425E2">
      <w:pPr>
        <w:tabs>
          <w:tab w:val="left" w:pos="-120"/>
        </w:tabs>
        <w:spacing w:after="0"/>
        <w:ind w:right="162"/>
        <w:jc w:val="thaiDistribute"/>
        <w:rPr>
          <w:rFonts w:ascii="TH SarabunPSK" w:hAnsi="TH SarabunPSK" w:cs="TH SarabunPSK"/>
          <w:sz w:val="32"/>
          <w:szCs w:val="32"/>
        </w:rPr>
      </w:pPr>
      <w:r w:rsidRPr="004A2287">
        <w:rPr>
          <w:rFonts w:ascii="TH SarabunPSK" w:hAnsi="TH SarabunPSK" w:cs="TH SarabunPSK"/>
          <w:sz w:val="28"/>
          <w:cs/>
        </w:rPr>
        <w:tab/>
      </w:r>
      <w:r w:rsidR="00851AD2" w:rsidRPr="004A2287">
        <w:rPr>
          <w:rFonts w:ascii="TH SarabunPSK" w:hAnsi="TH SarabunPSK" w:cs="TH SarabunPSK" w:hint="cs"/>
          <w:sz w:val="28"/>
          <w:cs/>
        </w:rPr>
        <w:t xml:space="preserve"> </w:t>
      </w:r>
      <w:r w:rsidR="00A425E2" w:rsidRPr="00A425E2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A425E2" w:rsidRPr="00A425E2">
        <w:rPr>
          <w:rFonts w:ascii="TH SarabunPSK" w:hAnsi="TH SarabunPSK" w:cs="TH SarabunPSK"/>
          <w:sz w:val="32"/>
          <w:szCs w:val="32"/>
          <w:cs/>
        </w:rPr>
        <w:t>อนง</w:t>
      </w:r>
      <w:proofErr w:type="spellEnd"/>
      <w:r w:rsidR="00A425E2" w:rsidRPr="00A425E2">
        <w:rPr>
          <w:rFonts w:ascii="TH SarabunPSK" w:hAnsi="TH SarabunPSK" w:cs="TH SarabunPSK"/>
          <w:sz w:val="32"/>
          <w:szCs w:val="32"/>
          <w:cs/>
        </w:rPr>
        <w:t>นาฏ  มโนภิรมย์</w:t>
      </w:r>
    </w:p>
    <w:p w14:paraId="3A3E8E94" w14:textId="77777777" w:rsidR="00A425E2" w:rsidRPr="00A425E2" w:rsidRDefault="00A425E2" w:rsidP="00A425E2">
      <w:pPr>
        <w:tabs>
          <w:tab w:val="left" w:pos="-120"/>
        </w:tabs>
        <w:spacing w:after="0" w:line="240" w:lineRule="auto"/>
        <w:ind w:right="162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  <w:r w:rsidRPr="00A425E2">
        <w:rPr>
          <w:rFonts w:ascii="TH SarabunPSK" w:hAnsi="TH SarabunPSK" w:cs="TH SarabunPSK"/>
          <w:sz w:val="32"/>
          <w:szCs w:val="32"/>
          <w:cs/>
        </w:rPr>
        <w:tab/>
        <w:t>นางสาว</w:t>
      </w:r>
      <w:proofErr w:type="spellStart"/>
      <w:r w:rsidRPr="00A425E2">
        <w:rPr>
          <w:rFonts w:ascii="TH SarabunPSK" w:hAnsi="TH SarabunPSK" w:cs="TH SarabunPSK"/>
          <w:sz w:val="32"/>
          <w:szCs w:val="32"/>
          <w:cs/>
        </w:rPr>
        <w:t>กมลวรรณ</w:t>
      </w:r>
      <w:proofErr w:type="spellEnd"/>
      <w:r w:rsidRPr="00A425E2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A425E2">
        <w:rPr>
          <w:rFonts w:ascii="TH SarabunPSK" w:hAnsi="TH SarabunPSK" w:cs="TH SarabunPSK"/>
          <w:sz w:val="32"/>
          <w:szCs w:val="32"/>
          <w:cs/>
        </w:rPr>
        <w:t>วรรณ</w:t>
      </w:r>
      <w:proofErr w:type="spellEnd"/>
      <w:r w:rsidRPr="00A425E2">
        <w:rPr>
          <w:rFonts w:ascii="TH SarabunPSK" w:hAnsi="TH SarabunPSK" w:cs="TH SarabunPSK"/>
          <w:sz w:val="32"/>
          <w:szCs w:val="32"/>
          <w:cs/>
        </w:rPr>
        <w:t>ขำ</w:t>
      </w:r>
    </w:p>
    <w:p w14:paraId="0CF0919F" w14:textId="77777777" w:rsidR="00A425E2" w:rsidRPr="00A425E2" w:rsidRDefault="00A425E2" w:rsidP="00A425E2">
      <w:pPr>
        <w:tabs>
          <w:tab w:val="left" w:pos="-120"/>
        </w:tabs>
        <w:spacing w:after="0" w:line="240" w:lineRule="auto"/>
        <w:ind w:right="162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  <w:r w:rsidRPr="00A425E2">
        <w:rPr>
          <w:rFonts w:ascii="TH SarabunPSK" w:hAnsi="TH SarabunPSK" w:cs="TH SarabunPSK"/>
          <w:color w:val="00B050"/>
          <w:sz w:val="32"/>
          <w:szCs w:val="32"/>
          <w:cs/>
        </w:rPr>
        <w:tab/>
      </w:r>
      <w:r w:rsidRPr="00A425E2">
        <w:rPr>
          <w:rFonts w:ascii="TH SarabunPSK" w:hAnsi="TH SarabunPSK" w:cs="TH SarabunPSK"/>
          <w:sz w:val="32"/>
          <w:szCs w:val="32"/>
          <w:cs/>
        </w:rPr>
        <w:t>นางสาวโชติมณี  สุคุณพันธ์</w:t>
      </w:r>
    </w:p>
    <w:p w14:paraId="040F29AD" w14:textId="77777777" w:rsidR="00A425E2" w:rsidRPr="00A425E2" w:rsidRDefault="00A425E2" w:rsidP="00A425E2">
      <w:pPr>
        <w:tabs>
          <w:tab w:val="left" w:pos="-120"/>
        </w:tabs>
        <w:spacing w:after="0" w:line="240" w:lineRule="auto"/>
        <w:ind w:right="162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  <w:r w:rsidRPr="00A425E2">
        <w:rPr>
          <w:rFonts w:ascii="TH SarabunPSK" w:hAnsi="TH SarabunPSK" w:cs="TH SarabunPSK"/>
          <w:color w:val="00B050"/>
          <w:sz w:val="32"/>
          <w:szCs w:val="32"/>
          <w:cs/>
        </w:rPr>
        <w:tab/>
      </w:r>
      <w:r w:rsidRPr="00A425E2">
        <w:rPr>
          <w:rFonts w:ascii="TH SarabunPSK" w:hAnsi="TH SarabunPSK" w:cs="TH SarabunPSK"/>
          <w:sz w:val="32"/>
          <w:szCs w:val="32"/>
          <w:cs/>
        </w:rPr>
        <w:t>นางสาวเนตรนภา สิงห์ไชย</w:t>
      </w:r>
      <w:r w:rsidRPr="00A425E2">
        <w:rPr>
          <w:rFonts w:ascii="TH SarabunPSK" w:hAnsi="TH SarabunPSK" w:cs="TH SarabunPSK"/>
          <w:color w:val="00B050"/>
          <w:sz w:val="32"/>
          <w:szCs w:val="32"/>
          <w:cs/>
        </w:rPr>
        <w:tab/>
      </w:r>
      <w:r w:rsidRPr="00A425E2">
        <w:rPr>
          <w:rFonts w:ascii="TH SarabunPSK" w:hAnsi="TH SarabunPSK" w:cs="TH SarabunPSK"/>
          <w:color w:val="00B050"/>
          <w:sz w:val="32"/>
          <w:szCs w:val="32"/>
          <w:cs/>
        </w:rPr>
        <w:tab/>
      </w:r>
      <w:r w:rsidRPr="00A425E2">
        <w:rPr>
          <w:rFonts w:ascii="TH SarabunPSK" w:hAnsi="TH SarabunPSK" w:cs="TH SarabunPSK"/>
          <w:color w:val="00B050"/>
          <w:sz w:val="32"/>
          <w:szCs w:val="32"/>
          <w:cs/>
        </w:rPr>
        <w:tab/>
      </w:r>
    </w:p>
    <w:p w14:paraId="54BE8C11" w14:textId="77777777" w:rsidR="00A425E2" w:rsidRPr="00A425E2" w:rsidRDefault="00A425E2" w:rsidP="00A425E2">
      <w:pPr>
        <w:tabs>
          <w:tab w:val="left" w:pos="-120"/>
        </w:tabs>
        <w:spacing w:after="0" w:line="240" w:lineRule="auto"/>
        <w:ind w:right="162"/>
        <w:jc w:val="thaiDistribute"/>
        <w:rPr>
          <w:rFonts w:ascii="TH SarabunPSK" w:hAnsi="TH SarabunPSK" w:cs="TH SarabunPSK"/>
          <w:sz w:val="32"/>
          <w:szCs w:val="32"/>
        </w:rPr>
      </w:pPr>
      <w:r w:rsidRPr="00A425E2">
        <w:rPr>
          <w:rFonts w:ascii="TH SarabunPSK" w:hAnsi="TH SarabunPSK" w:cs="TH SarabunPSK"/>
          <w:color w:val="00B050"/>
          <w:sz w:val="32"/>
          <w:szCs w:val="32"/>
          <w:cs/>
        </w:rPr>
        <w:tab/>
      </w:r>
      <w:r w:rsidRPr="00A425E2">
        <w:rPr>
          <w:rFonts w:ascii="TH SarabunPSK" w:hAnsi="TH SarabunPSK" w:cs="TH SarabunPSK"/>
          <w:sz w:val="32"/>
          <w:szCs w:val="32"/>
          <w:cs/>
        </w:rPr>
        <w:t xml:space="preserve">กลุ่มยุทธศาสตร์และพัฒนาองค์กร </w:t>
      </w:r>
    </w:p>
    <w:p w14:paraId="2D104730" w14:textId="77777777" w:rsidR="00A425E2" w:rsidRPr="00A425E2" w:rsidRDefault="00A425E2" w:rsidP="00A425E2">
      <w:pPr>
        <w:tabs>
          <w:tab w:val="left" w:pos="-120"/>
        </w:tabs>
        <w:spacing w:after="0" w:line="240" w:lineRule="auto"/>
        <w:ind w:right="162"/>
        <w:jc w:val="thaiDistribute"/>
        <w:rPr>
          <w:rFonts w:ascii="TH SarabunPSK" w:hAnsi="TH SarabunPSK" w:cs="TH SarabunPSK"/>
          <w:sz w:val="32"/>
          <w:szCs w:val="32"/>
        </w:rPr>
      </w:pPr>
      <w:r w:rsidRPr="00A425E2">
        <w:rPr>
          <w:rFonts w:ascii="TH SarabunPSK" w:hAnsi="TH SarabunPSK" w:cs="TH SarabunPSK"/>
          <w:sz w:val="32"/>
          <w:szCs w:val="32"/>
          <w:cs/>
        </w:rPr>
        <w:tab/>
        <w:t>โทรศัพท์ : 0 2590 3234</w:t>
      </w:r>
      <w:r w:rsidRPr="00A425E2">
        <w:rPr>
          <w:rFonts w:ascii="TH SarabunPSK" w:hAnsi="TH SarabunPSK" w:cs="TH SarabunPSK"/>
          <w:sz w:val="32"/>
          <w:szCs w:val="32"/>
          <w:cs/>
        </w:rPr>
        <w:tab/>
      </w:r>
      <w:r w:rsidRPr="00A425E2">
        <w:rPr>
          <w:rFonts w:ascii="TH SarabunPSK" w:hAnsi="TH SarabunPSK" w:cs="TH SarabunPSK"/>
          <w:sz w:val="32"/>
          <w:szCs w:val="32"/>
          <w:cs/>
        </w:rPr>
        <w:tab/>
      </w:r>
      <w:r w:rsidRPr="00A425E2">
        <w:rPr>
          <w:rFonts w:ascii="TH SarabunPSK" w:hAnsi="TH SarabunPSK" w:cs="TH SarabunPSK"/>
          <w:sz w:val="32"/>
          <w:szCs w:val="32"/>
          <w:cs/>
        </w:rPr>
        <w:tab/>
      </w:r>
    </w:p>
    <w:p w14:paraId="6487BC33" w14:textId="77777777" w:rsidR="00A425E2" w:rsidRPr="00A425E2" w:rsidRDefault="00A425E2" w:rsidP="00A425E2">
      <w:pPr>
        <w:tabs>
          <w:tab w:val="left" w:pos="-120"/>
        </w:tabs>
        <w:spacing w:after="0" w:line="240" w:lineRule="auto"/>
        <w:ind w:right="162"/>
        <w:jc w:val="thaiDistribute"/>
        <w:rPr>
          <w:rFonts w:ascii="TH SarabunPSK" w:hAnsi="TH SarabunPSK" w:cs="TH SarabunPSK"/>
          <w:sz w:val="32"/>
          <w:szCs w:val="32"/>
        </w:rPr>
      </w:pPr>
      <w:r w:rsidRPr="00A425E2">
        <w:rPr>
          <w:rFonts w:ascii="TH SarabunPSK" w:hAnsi="TH SarabunPSK" w:cs="TH SarabunPSK"/>
          <w:sz w:val="32"/>
          <w:szCs w:val="32"/>
          <w:cs/>
        </w:rPr>
        <w:tab/>
      </w:r>
      <w:r w:rsidRPr="00A425E2">
        <w:rPr>
          <w:rFonts w:ascii="TH SarabunPSK" w:hAnsi="TH SarabunPSK" w:cs="TH SarabunPSK"/>
          <w:sz w:val="32"/>
          <w:szCs w:val="32"/>
        </w:rPr>
        <w:t>E-mail: poe_stg@ddc.mail.go.th</w:t>
      </w:r>
    </w:p>
    <w:p w14:paraId="33BD195E" w14:textId="77777777" w:rsidR="001934A3" w:rsidRPr="00A425E2" w:rsidRDefault="001934A3" w:rsidP="00A425E2">
      <w:pPr>
        <w:tabs>
          <w:tab w:val="left" w:pos="-120"/>
        </w:tabs>
        <w:spacing w:after="0" w:line="240" w:lineRule="auto"/>
        <w:ind w:right="162"/>
        <w:jc w:val="thaiDistribute"/>
        <w:rPr>
          <w:rFonts w:ascii="TH SarabunPSK" w:hAnsi="TH SarabunPSK" w:cs="TH SarabunPSK"/>
          <w:sz w:val="32"/>
          <w:szCs w:val="32"/>
          <w:cs/>
        </w:rPr>
        <w:sectPr w:rsidR="001934A3" w:rsidRPr="00A425E2" w:rsidSect="004B2ADE">
          <w:headerReference w:type="default" r:id="rId8"/>
          <w:pgSz w:w="11906" w:h="16838"/>
          <w:pgMar w:top="1440" w:right="1133" w:bottom="567" w:left="1440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415"/>
        <w:tblW w:w="15199" w:type="dxa"/>
        <w:tblLook w:val="04A0" w:firstRow="1" w:lastRow="0" w:firstColumn="1" w:lastColumn="0" w:noHBand="0" w:noVBand="1"/>
      </w:tblPr>
      <w:tblGrid>
        <w:gridCol w:w="599"/>
        <w:gridCol w:w="566"/>
        <w:gridCol w:w="1843"/>
        <w:gridCol w:w="1701"/>
        <w:gridCol w:w="2126"/>
        <w:gridCol w:w="1418"/>
        <w:gridCol w:w="1276"/>
        <w:gridCol w:w="567"/>
        <w:gridCol w:w="567"/>
        <w:gridCol w:w="1275"/>
        <w:gridCol w:w="962"/>
        <w:gridCol w:w="881"/>
        <w:gridCol w:w="1418"/>
      </w:tblGrid>
      <w:tr w:rsidR="004A4942" w:rsidRPr="004A2287" w14:paraId="2DD849FB" w14:textId="77777777" w:rsidTr="00377DDE">
        <w:trPr>
          <w:trHeight w:val="480"/>
        </w:trPr>
        <w:tc>
          <w:tcPr>
            <w:tcW w:w="1519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0416" w14:textId="77777777" w:rsidR="001934A3" w:rsidRPr="004A2287" w:rsidRDefault="001934A3" w:rsidP="001934A3">
            <w:pPr>
              <w:spacing w:before="120" w:line="320" w:lineRule="exact"/>
              <w:ind w:right="-1"/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1" w:name="RANGE!A1:M23"/>
            <w:r w:rsidRPr="004A2287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>17.</w:t>
            </w:r>
            <w:r w:rsidRPr="004A228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 ดังนี้</w:t>
            </w:r>
            <w:r w:rsidRPr="004A228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14:paraId="5540B122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</w:rPr>
              <w:t>(</w:t>
            </w: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ร่าง) ทะเบียน </w:t>
            </w: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</w:rPr>
              <w:t>Medical log book</w:t>
            </w:r>
            <w:bookmarkEnd w:id="1"/>
          </w:p>
        </w:tc>
      </w:tr>
      <w:tr w:rsidR="001934A3" w:rsidRPr="004A2287" w14:paraId="1D6FE79B" w14:textId="77777777" w:rsidTr="00377DDE">
        <w:trPr>
          <w:trHeight w:val="480"/>
        </w:trPr>
        <w:tc>
          <w:tcPr>
            <w:tcW w:w="1519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F9D9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หน่วยงาน....................................................................................ประจำเดือน......................................................................................</w:t>
            </w:r>
          </w:p>
        </w:tc>
      </w:tr>
      <w:tr w:rsidR="001934A3" w:rsidRPr="004A2287" w14:paraId="6C8BDF7F" w14:textId="77777777" w:rsidTr="00377DDE">
        <w:trPr>
          <w:trHeight w:val="480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DCC1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No.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C1D6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วันที่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13E5" w14:textId="77777777" w:rsidR="008973D0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ระยะเวลา</w:t>
            </w:r>
          </w:p>
          <w:p w14:paraId="756A1A45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ภายใน </w:t>
            </w: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24 </w:t>
            </w: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ชม.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C05B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ชื่อ+สกุล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1D21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Passport No</w:t>
            </w:r>
            <w:proofErr w:type="gramStart"/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./</w:t>
            </w:r>
            <w:proofErr w:type="gramEnd"/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ID No.</w:t>
            </w: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br/>
              <w:t>/Seaman Book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4C11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การประเมินอาการทางการแพทย์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AE0D3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ใบ </w:t>
            </w: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refer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BE6A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รพ. ที่ส่งต่อ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8D874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ปฐมพยาบาลเบื้องต้น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9BDB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หมายเหตุ</w:t>
            </w:r>
          </w:p>
        </w:tc>
      </w:tr>
      <w:tr w:rsidR="001934A3" w:rsidRPr="004A2287" w14:paraId="7DFBF272" w14:textId="77777777" w:rsidTr="00245BBC">
        <w:trPr>
          <w:trHeight w:val="570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9FB27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4F64A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936AB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32A65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E2A3A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BC20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สงสัยโรคติดต่อ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F54A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โรคไม่ติดต่อ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CD50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มี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16BD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ไม่มี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6FC4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55FD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มี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C39F" w14:textId="77777777" w:rsidR="001934A3" w:rsidRPr="004A2287" w:rsidRDefault="001934A3" w:rsidP="001934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ไม่มี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8763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1934A3" w:rsidRPr="004A2287" w14:paraId="2A44485C" w14:textId="77777777" w:rsidTr="00245BBC">
        <w:trPr>
          <w:trHeight w:val="4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F0C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FBC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DF74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0B6D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4DD5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BA53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C2BE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8BC87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6825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633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97CA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F38E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59E4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934A3" w:rsidRPr="004A2287" w14:paraId="7ECB2F56" w14:textId="77777777" w:rsidTr="00245BBC">
        <w:trPr>
          <w:trHeight w:val="4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C4A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A665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351B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FA11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2CED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861BB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106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5EF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126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CA03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EA676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E0C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DE1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934A3" w:rsidRPr="004A2287" w14:paraId="29064D8B" w14:textId="77777777" w:rsidTr="00245BBC">
        <w:trPr>
          <w:trHeight w:val="4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E74F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9F4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8857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3CC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ABF6F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EE0D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5D16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E07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4BE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4E81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26D5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76BE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4E2A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934A3" w:rsidRPr="004A2287" w14:paraId="313FBC10" w14:textId="77777777" w:rsidTr="00245BBC">
        <w:trPr>
          <w:trHeight w:val="4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8E6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8367B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EC1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2AC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160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A6B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799D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676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E5DD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040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A251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B73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D4BB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934A3" w:rsidRPr="004A2287" w14:paraId="45A75B86" w14:textId="77777777" w:rsidTr="00245BBC">
        <w:trPr>
          <w:trHeight w:val="4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E7924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5749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5313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6EBA6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20CA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A4E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CCC6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AD0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00D7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0D26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4AD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D4E1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86D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934A3" w:rsidRPr="004A2287" w14:paraId="2476B49C" w14:textId="77777777" w:rsidTr="00245BBC">
        <w:trPr>
          <w:trHeight w:val="4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F9E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AF31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F08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0D8A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C4984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136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8CEA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BFA7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50E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2CC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6926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316F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50E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934A3" w:rsidRPr="004A2287" w14:paraId="1B3C1E1C" w14:textId="77777777" w:rsidTr="00245BBC">
        <w:trPr>
          <w:trHeight w:val="4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9B96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BE4E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971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542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0725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0723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846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861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BB01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2C8C4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E8EA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0716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CC0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934A3" w:rsidRPr="004A2287" w14:paraId="5BD7A2D8" w14:textId="77777777" w:rsidTr="00245BBC">
        <w:trPr>
          <w:trHeight w:val="4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CB6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D15E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C29E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D51B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3F01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ED2B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625E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5829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DF696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A7B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0AEB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9623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AA27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934A3" w:rsidRPr="004A2287" w14:paraId="2BD4B287" w14:textId="77777777" w:rsidTr="00245BBC">
        <w:trPr>
          <w:trHeight w:val="4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1CB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C065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BEC7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BB33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6461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9057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2ECD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361A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7629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E041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03E4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1959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24C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934A3" w:rsidRPr="004A2287" w14:paraId="72EFCDE5" w14:textId="77777777" w:rsidTr="00245BBC">
        <w:trPr>
          <w:trHeight w:val="4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A7CF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5D9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DFFF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079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F58F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250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91CBE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87A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06D4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2B699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05A4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3A4C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47A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934A3" w:rsidRPr="004A2287" w14:paraId="35DED659" w14:textId="77777777" w:rsidTr="00245BBC">
        <w:trPr>
          <w:trHeight w:val="4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D089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0BD5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D22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11F7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E48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1669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830D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597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C4E7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31B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620A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F486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378D1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934A3" w:rsidRPr="004A2287" w14:paraId="6BA0FF4B" w14:textId="77777777" w:rsidTr="00245BBC">
        <w:trPr>
          <w:trHeight w:val="4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E7CD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8AA6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E0B7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A139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F241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18CB2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3D6B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E08E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6148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E741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6D8D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71E5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3675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934A3" w:rsidRPr="004A2287" w14:paraId="6B65FACD" w14:textId="77777777" w:rsidTr="00245BBC">
        <w:trPr>
          <w:trHeight w:val="480"/>
        </w:trPr>
        <w:tc>
          <w:tcPr>
            <w:tcW w:w="95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C374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หมายเหตุ</w:t>
            </w: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4A2287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 xml:space="preserve">ทะเบียน </w:t>
            </w:r>
            <w:r w:rsidRPr="004A2287">
              <w:rPr>
                <w:rFonts w:ascii="TH SarabunPSK" w:eastAsia="Times New Roman" w:hAnsi="TH SarabunPSK" w:cs="TH SarabunPSK"/>
                <w:sz w:val="28"/>
              </w:rPr>
              <w:t xml:space="preserve">Medical log book </w:t>
            </w: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สามารถปรับเปลี่ยนได้ตามบริบทของหน่วยงาน /การใช้งานของพื้นที่</w:t>
            </w:r>
            <w:r w:rsidRPr="004A2287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CFF8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9A7A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D3760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3DDB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BEE8D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B5197" w14:textId="77777777" w:rsidR="001934A3" w:rsidRPr="004A2287" w:rsidRDefault="001934A3" w:rsidP="001934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14:paraId="42536882" w14:textId="77777777" w:rsidR="001934A3" w:rsidRPr="004A2287" w:rsidRDefault="001934A3" w:rsidP="00982F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  <w:sectPr w:rsidR="001934A3" w:rsidRPr="004A2287" w:rsidSect="001934A3">
          <w:pgSz w:w="16838" w:h="11906" w:orient="landscape"/>
          <w:pgMar w:top="1440" w:right="567" w:bottom="1440" w:left="1440" w:header="709" w:footer="709" w:gutter="0"/>
          <w:cols w:space="708"/>
          <w:docGrid w:linePitch="360"/>
        </w:sectPr>
      </w:pPr>
    </w:p>
    <w:p w14:paraId="14DD1B92" w14:textId="77777777" w:rsidR="006C6385" w:rsidRPr="004A2287" w:rsidRDefault="006C6385" w:rsidP="00982F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4A2287">
        <w:rPr>
          <w:rFonts w:ascii="TH SarabunPSK" w:hAnsi="TH SarabunPSK" w:cs="TH SarabunPSK"/>
          <w:b/>
          <w:bCs/>
          <w:sz w:val="28"/>
          <w:cs/>
        </w:rPr>
        <w:lastRenderedPageBreak/>
        <w:t>เอกสารแนบ</w:t>
      </w:r>
    </w:p>
    <w:p w14:paraId="01776970" w14:textId="77777777" w:rsidR="006C6385" w:rsidRPr="004A2287" w:rsidRDefault="006C6385" w:rsidP="006C6385">
      <w:pPr>
        <w:spacing w:after="0" w:line="240" w:lineRule="auto"/>
        <w:ind w:right="4" w:firstLine="720"/>
        <w:jc w:val="thaiDistribute"/>
        <w:rPr>
          <w:rFonts w:ascii="TH SarabunPSK" w:hAnsi="TH SarabunPSK" w:cs="TH SarabunPSK"/>
          <w:spacing w:val="-4"/>
          <w:sz w:val="28"/>
        </w:rPr>
      </w:pPr>
      <w:r w:rsidRPr="004A2287">
        <w:rPr>
          <w:rFonts w:ascii="TH SarabunPSK" w:hAnsi="TH SarabunPSK" w:cs="TH SarabunPSK"/>
          <w:spacing w:val="-4"/>
          <w:sz w:val="28"/>
          <w:cs/>
        </w:rPr>
        <w:t>รายชื่อช่องทางเข้าออกประเทศในพื้นที่เขตเศรษฐกิจพิเศษ จำนวน</w:t>
      </w:r>
      <w:r w:rsidR="00377DDE" w:rsidRPr="004A2287">
        <w:rPr>
          <w:rFonts w:ascii="TH SarabunPSK" w:hAnsi="TH SarabunPSK" w:cs="TH SarabunPSK" w:hint="cs"/>
          <w:spacing w:val="-4"/>
          <w:sz w:val="28"/>
          <w:cs/>
        </w:rPr>
        <w:t xml:space="preserve"> </w:t>
      </w:r>
      <w:r w:rsidR="00605054" w:rsidRPr="004A2287">
        <w:rPr>
          <w:rFonts w:ascii="TH SarabunPSK" w:hAnsi="TH SarabunPSK" w:cs="TH SarabunPSK"/>
          <w:spacing w:val="-4"/>
          <w:sz w:val="28"/>
        </w:rPr>
        <w:t>27</w:t>
      </w:r>
      <w:r w:rsidRPr="004A2287">
        <w:rPr>
          <w:rFonts w:ascii="TH SarabunPSK" w:hAnsi="TH SarabunPSK" w:cs="TH SarabunPSK"/>
          <w:spacing w:val="-4"/>
          <w:sz w:val="28"/>
          <w:cs/>
        </w:rPr>
        <w:t xml:space="preserve"> แห่ง แบ่งเป็น ท่าอากาศยาน </w:t>
      </w:r>
      <w:r w:rsidRPr="004A2287">
        <w:rPr>
          <w:rFonts w:ascii="TH SarabunPSK" w:hAnsi="TH SarabunPSK" w:cs="TH SarabunPSK"/>
          <w:spacing w:val="-4"/>
          <w:sz w:val="28"/>
        </w:rPr>
        <w:t>4</w:t>
      </w:r>
      <w:r w:rsidRPr="004A2287">
        <w:rPr>
          <w:rFonts w:ascii="TH SarabunPSK" w:hAnsi="TH SarabunPSK" w:cs="TH SarabunPSK"/>
          <w:spacing w:val="-4"/>
          <w:sz w:val="28"/>
          <w:cs/>
        </w:rPr>
        <w:t xml:space="preserve"> แห่ง ท่าเรือ </w:t>
      </w:r>
      <w:r w:rsidRPr="004A2287">
        <w:rPr>
          <w:rFonts w:ascii="TH SarabunPSK" w:hAnsi="TH SarabunPSK" w:cs="TH SarabunPSK"/>
          <w:spacing w:val="-4"/>
          <w:sz w:val="28"/>
        </w:rPr>
        <w:t>2</w:t>
      </w:r>
      <w:r w:rsidRPr="004A2287">
        <w:rPr>
          <w:rFonts w:ascii="TH SarabunPSK" w:hAnsi="TH SarabunPSK" w:cs="TH SarabunPSK"/>
          <w:spacing w:val="-4"/>
          <w:sz w:val="28"/>
          <w:cs/>
        </w:rPr>
        <w:t xml:space="preserve"> แห่ง และพรมแดน </w:t>
      </w:r>
      <w:r w:rsidR="00605054" w:rsidRPr="004A2287">
        <w:rPr>
          <w:rFonts w:ascii="TH SarabunPSK" w:hAnsi="TH SarabunPSK" w:cs="TH SarabunPSK"/>
          <w:spacing w:val="-4"/>
          <w:sz w:val="28"/>
        </w:rPr>
        <w:t>21</w:t>
      </w:r>
      <w:r w:rsidRPr="004A2287">
        <w:rPr>
          <w:rFonts w:ascii="TH SarabunPSK" w:hAnsi="TH SarabunPSK" w:cs="TH SarabunPSK"/>
          <w:spacing w:val="-4"/>
          <w:sz w:val="28"/>
          <w:cs/>
        </w:rPr>
        <w:t xml:space="preserve"> แห่งดังนี้</w:t>
      </w:r>
    </w:p>
    <w:tbl>
      <w:tblPr>
        <w:tblW w:w="9510" w:type="dxa"/>
        <w:tblInd w:w="96" w:type="dxa"/>
        <w:tblLook w:val="04A0" w:firstRow="1" w:lastRow="0" w:firstColumn="1" w:lastColumn="0" w:noHBand="0" w:noVBand="1"/>
      </w:tblPr>
      <w:tblGrid>
        <w:gridCol w:w="760"/>
        <w:gridCol w:w="1460"/>
        <w:gridCol w:w="2612"/>
        <w:gridCol w:w="2000"/>
        <w:gridCol w:w="2678"/>
      </w:tblGrid>
      <w:tr w:rsidR="006C6385" w:rsidRPr="004A2287" w14:paraId="28EE3B83" w14:textId="77777777" w:rsidTr="00057E6B">
        <w:trPr>
          <w:cantSplit/>
          <w:trHeight w:val="255"/>
          <w:tblHeader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4A668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0D0E0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A18A9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ชื่อด่าน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0EBD3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3F516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</w:tr>
      <w:tr w:rsidR="006C6385" w:rsidRPr="004A2287" w14:paraId="515174EF" w14:textId="77777777" w:rsidTr="00057E6B">
        <w:trPr>
          <w:cantSplit/>
          <w:trHeight w:val="255"/>
        </w:trPr>
        <w:tc>
          <w:tcPr>
            <w:tcW w:w="9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hideMark/>
          </w:tcPr>
          <w:p w14:paraId="566DE75B" w14:textId="77777777" w:rsidR="006C6385" w:rsidRPr="004A2287" w:rsidRDefault="006C6385" w:rsidP="00057E6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ท่าอากาศยาน</w:t>
            </w:r>
          </w:p>
        </w:tc>
      </w:tr>
      <w:tr w:rsidR="006C6385" w:rsidRPr="004A2287" w14:paraId="2BC9A895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FDDB9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E76F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ท่าอากาศยาน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7660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แม่สอด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0DAD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ตาก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86A8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2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พิษณุโลก</w:t>
            </w:r>
          </w:p>
        </w:tc>
      </w:tr>
      <w:tr w:rsidR="006C6385" w:rsidRPr="004A2287" w14:paraId="2B5718E5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535E4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5CE5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ท่าอากาศยาน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9AC7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แม่ฟ้าหลวง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991D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เชียงราย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B8B1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1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เชียงใหม่</w:t>
            </w:r>
          </w:p>
        </w:tc>
      </w:tr>
      <w:tr w:rsidR="006C6385" w:rsidRPr="004A2287" w14:paraId="22DBC35B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2E4AE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B8BC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ท่าอากาศยาน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CFBF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หาดใหญ่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CF38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6258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12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</w:tr>
      <w:tr w:rsidR="006C6385" w:rsidRPr="004A2287" w14:paraId="6E4FA260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2376C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215E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ท่าอากาศยาน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E0C0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นราธิวาส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821E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นราธิวาส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871F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12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</w:tr>
      <w:tr w:rsidR="006C6385" w:rsidRPr="004A2287" w14:paraId="47C13203" w14:textId="77777777" w:rsidTr="00057E6B">
        <w:trPr>
          <w:trHeight w:val="255"/>
        </w:trPr>
        <w:tc>
          <w:tcPr>
            <w:tcW w:w="95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hideMark/>
          </w:tcPr>
          <w:p w14:paraId="00152F38" w14:textId="77777777" w:rsidR="006C6385" w:rsidRPr="004A2287" w:rsidRDefault="006C6385" w:rsidP="00057E6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ท่าเรือ</w:t>
            </w:r>
          </w:p>
        </w:tc>
      </w:tr>
      <w:tr w:rsidR="006C6385" w:rsidRPr="004A2287" w14:paraId="15B602BE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87F8C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F8E6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ท่าเรือ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5DA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2CDAB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8ED58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12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</w:tr>
      <w:tr w:rsidR="006C6385" w:rsidRPr="004A2287" w14:paraId="3678A28C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3E83A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0AB3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ท่าเรือ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8ADC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เชียงแสน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07D8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เชียงราย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AEED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สสจ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>.เชียงราย</w:t>
            </w:r>
          </w:p>
        </w:tc>
      </w:tr>
      <w:tr w:rsidR="006C6385" w:rsidRPr="004A2287" w14:paraId="2F6B8CFE" w14:textId="77777777" w:rsidTr="00057E6B">
        <w:trPr>
          <w:trHeight w:val="255"/>
        </w:trPr>
        <w:tc>
          <w:tcPr>
            <w:tcW w:w="95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hideMark/>
          </w:tcPr>
          <w:p w14:paraId="4D00B6A4" w14:textId="77777777" w:rsidR="006C6385" w:rsidRPr="004A2287" w:rsidRDefault="006C6385" w:rsidP="00057E6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พรมแดน</w:t>
            </w:r>
          </w:p>
        </w:tc>
      </w:tr>
      <w:tr w:rsidR="006C6385" w:rsidRPr="004A2287" w14:paraId="79E558EF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CB6D4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B298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20F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คลองลึก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D8CD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สระแก้ว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181A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6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ชลบุรี</w:t>
            </w:r>
          </w:p>
        </w:tc>
      </w:tr>
      <w:tr w:rsidR="006C6385" w:rsidRPr="004A2287" w14:paraId="6973A848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1D191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948B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95DB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บ้านหาดเล็ก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A1B0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ตราด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C07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6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ชลบุรี</w:t>
            </w:r>
          </w:p>
        </w:tc>
      </w:tr>
      <w:tr w:rsidR="006C6385" w:rsidRPr="004A2287" w14:paraId="1A78637E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BCE51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AC15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4D04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สังข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>ละบุรี(เจดีย์สามองค์)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4C7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กาญจนบุรี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AD6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5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ราชบุรี</w:t>
            </w:r>
          </w:p>
        </w:tc>
      </w:tr>
      <w:tr w:rsidR="006C6385" w:rsidRPr="004A2287" w14:paraId="7D67F771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D98EA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0F11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ED2A6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บ้านพุน้ำร้อน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EB1F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กาญจนบุรี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BC4F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5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ราชบุรี</w:t>
            </w:r>
          </w:p>
        </w:tc>
      </w:tr>
      <w:tr w:rsidR="006C6385" w:rsidRPr="004A2287" w14:paraId="6F9B75F4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C949A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D96CF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6C40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สะพานมิตรภาพ</w:t>
            </w:r>
            <w:r w:rsidRPr="004A2287">
              <w:rPr>
                <w:rFonts w:ascii="TH SarabunPSK" w:hAnsi="TH SarabunPSK" w:cs="TH SarabunPSK"/>
                <w:sz w:val="28"/>
              </w:rPr>
              <w:t>1 (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หนองคาย)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8A00D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หนองคาย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F388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8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อุดรธานี</w:t>
            </w:r>
          </w:p>
        </w:tc>
      </w:tr>
      <w:tr w:rsidR="006C6385" w:rsidRPr="004A2287" w14:paraId="7E8785CD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911C5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7D6C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5D5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วัดหายโศก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3D866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หนองคาย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9115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8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อุดรธานี</w:t>
            </w:r>
          </w:p>
        </w:tc>
      </w:tr>
      <w:tr w:rsidR="006C6385" w:rsidRPr="004A2287" w14:paraId="74FD9EDF" w14:textId="77777777" w:rsidTr="00057E6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50C00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1FAA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710E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สถานีรถไฟหนองคาย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1E0D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หนองคาย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84DA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8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อุดรธานี</w:t>
            </w:r>
          </w:p>
        </w:tc>
      </w:tr>
      <w:tr w:rsidR="006C6385" w:rsidRPr="004A2287" w14:paraId="6B280F7E" w14:textId="77777777" w:rsidTr="00057E6B">
        <w:trPr>
          <w:trHeight w:val="255"/>
        </w:trPr>
        <w:tc>
          <w:tcPr>
            <w:tcW w:w="7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4BEA2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8</w:t>
            </w:r>
          </w:p>
        </w:tc>
        <w:tc>
          <w:tcPr>
            <w:tcW w:w="14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1CCD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B70B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นครพนม</w:t>
            </w:r>
          </w:p>
        </w:tc>
        <w:tc>
          <w:tcPr>
            <w:tcW w:w="20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0148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นครพนม</w:t>
            </w:r>
          </w:p>
        </w:tc>
        <w:tc>
          <w:tcPr>
            <w:tcW w:w="267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EA4B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8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อุดรธานี</w:t>
            </w:r>
          </w:p>
        </w:tc>
      </w:tr>
      <w:tr w:rsidR="006C6385" w:rsidRPr="004A2287" w14:paraId="4DBB4690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74337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8B4C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8EE4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สะพานมิตรภาพ</w:t>
            </w:r>
            <w:r w:rsidRPr="004A2287">
              <w:rPr>
                <w:rFonts w:ascii="TH SarabunPSK" w:hAnsi="TH SarabunPSK" w:cs="TH SarabunPSK"/>
                <w:sz w:val="28"/>
              </w:rPr>
              <w:t>3 (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นครพนม)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A815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นครพนม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ECA4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8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อุดรธานี</w:t>
            </w:r>
          </w:p>
        </w:tc>
      </w:tr>
      <w:tr w:rsidR="006C6385" w:rsidRPr="004A2287" w14:paraId="23DFFFC8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EED3D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F85B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78191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สะพานมิตรภาพ</w:t>
            </w:r>
            <w:r w:rsidRPr="004A2287">
              <w:rPr>
                <w:rFonts w:ascii="TH SarabunPSK" w:hAnsi="TH SarabunPSK" w:cs="TH SarabunPSK"/>
                <w:sz w:val="28"/>
              </w:rPr>
              <w:t>2 (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มุกดาหาร)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6E97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มุกดาหาร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8BAC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10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</w:tr>
      <w:tr w:rsidR="006C6385" w:rsidRPr="004A2287" w14:paraId="472E4611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45B45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4813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CADB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มุกดาหาร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181E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มุกดาหาร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7E161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10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</w:tr>
      <w:tr w:rsidR="006C6385" w:rsidRPr="004A2287" w14:paraId="74F3E836" w14:textId="77777777" w:rsidTr="00057E6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2CF85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F6E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F2694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แม่สอด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B396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ตาก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67B1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2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พิษณุโลก</w:t>
            </w:r>
          </w:p>
        </w:tc>
      </w:tr>
      <w:tr w:rsidR="006C6385" w:rsidRPr="004A2287" w14:paraId="40DD74F7" w14:textId="77777777" w:rsidTr="00057E6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043A5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FDAA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2BBD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แม่สาย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C85B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เชียงราย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049B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1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เชียงใหม่</w:t>
            </w:r>
          </w:p>
        </w:tc>
      </w:tr>
      <w:tr w:rsidR="006C6385" w:rsidRPr="004A2287" w14:paraId="6F120C6A" w14:textId="77777777" w:rsidTr="00057E6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D0C96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89CB3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0606F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สะเดา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0614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0002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12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</w:tr>
      <w:tr w:rsidR="006C6385" w:rsidRPr="004A2287" w14:paraId="3F3214F6" w14:textId="77777777" w:rsidTr="00057E6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32636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15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DA814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5E586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ปา</w:t>
            </w: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ดังเบซาร์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332DB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2A1B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12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</w:tr>
      <w:tr w:rsidR="006C6385" w:rsidRPr="004A2287" w14:paraId="250EB43D" w14:textId="77777777" w:rsidTr="00057E6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AFF66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16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4EAAF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C1484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บ้านประกอบ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BD6BC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9A869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12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</w:tr>
      <w:tr w:rsidR="006C6385" w:rsidRPr="004A2287" w14:paraId="47E28D9F" w14:textId="77777777" w:rsidTr="00057E6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557CF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17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67D42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03DBE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สุ</w:t>
            </w: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ไหง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>โกลก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D8A19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นราธิวาส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7C663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12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</w:tr>
      <w:tr w:rsidR="006C6385" w:rsidRPr="004A2287" w14:paraId="1BAFB001" w14:textId="77777777" w:rsidTr="00057E6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FD571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18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C313B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994D4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บูเก๊ะ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>ตา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F4E2C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นราธิวาส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6E0EC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12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สงขลา</w:t>
            </w:r>
          </w:p>
        </w:tc>
      </w:tr>
      <w:tr w:rsidR="006C6385" w:rsidRPr="004A2287" w14:paraId="2AEBF7F5" w14:textId="77777777" w:rsidTr="00057E6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FC9EA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19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1EEA7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D2B93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สะพานมิตรภาพ</w:t>
            </w:r>
            <w:r w:rsidRPr="004A2287">
              <w:rPr>
                <w:rFonts w:ascii="TH SarabunPSK" w:hAnsi="TH SarabunPSK" w:cs="TH SarabunPSK"/>
                <w:sz w:val="28"/>
              </w:rPr>
              <w:t>4 (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เชียงของ)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D7500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เชียงราย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E6F97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สสจ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>.เชียงราย</w:t>
            </w:r>
          </w:p>
        </w:tc>
      </w:tr>
      <w:tr w:rsidR="006C6385" w:rsidRPr="004A2287" w14:paraId="1B9258A7" w14:textId="77777777" w:rsidTr="00057E6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42E79" w14:textId="77777777" w:rsidR="006C6385" w:rsidRPr="004A2287" w:rsidRDefault="006C6385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A2287">
              <w:rPr>
                <w:rFonts w:ascii="TH SarabunPSK" w:eastAsia="Times New Roman" w:hAnsi="TH SarabunPSK" w:cs="TH SarabunPSK"/>
                <w:sz w:val="28"/>
                <w:cs/>
              </w:rPr>
              <w:t>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7A1D7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86C53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ตากใบ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0A755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A2287">
              <w:rPr>
                <w:rFonts w:ascii="TH SarabunPSK" w:hAnsi="TH SarabunPSK" w:cs="TH SarabunPSK"/>
                <w:sz w:val="28"/>
                <w:cs/>
              </w:rPr>
              <w:t>นราธิวาส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05965" w14:textId="77777777" w:rsidR="006C6385" w:rsidRPr="004A2287" w:rsidRDefault="006C6385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สสจ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>.นราธิวาส</w:t>
            </w:r>
          </w:p>
        </w:tc>
      </w:tr>
      <w:tr w:rsidR="00DA30B3" w:rsidRPr="004B2ADE" w14:paraId="27BC8CF2" w14:textId="77777777" w:rsidTr="00057E6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FB3CA" w14:textId="77777777" w:rsidR="00DA30B3" w:rsidRPr="004A2287" w:rsidRDefault="00DA30B3" w:rsidP="00057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A2287">
              <w:rPr>
                <w:rFonts w:ascii="TH SarabunPSK" w:eastAsia="Times New Roman" w:hAnsi="TH SarabunPSK" w:cs="TH SarabunPSK" w:hint="cs"/>
                <w:sz w:val="28"/>
                <w:cs/>
              </w:rPr>
              <w:t>21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14444" w14:textId="77777777" w:rsidR="00DA30B3" w:rsidRPr="004A2287" w:rsidRDefault="00DA30B3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A2287">
              <w:rPr>
                <w:rFonts w:ascii="TH SarabunPSK" w:hAnsi="TH SarabunPSK" w:cs="TH SarabunPSK" w:hint="cs"/>
                <w:sz w:val="28"/>
                <w:cs/>
              </w:rPr>
              <w:t>พรมแดน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4D684" w14:textId="77777777" w:rsidR="00DA30B3" w:rsidRPr="004A2287" w:rsidRDefault="00DA30B3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A2287">
              <w:rPr>
                <w:rFonts w:ascii="TH SarabunPSK" w:hAnsi="TH SarabunPSK" w:cs="TH SarabunPSK" w:hint="cs"/>
                <w:sz w:val="28"/>
                <w:cs/>
              </w:rPr>
              <w:t>บ้านเขาดิน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682C9" w14:textId="77777777" w:rsidR="00DA30B3" w:rsidRPr="004A2287" w:rsidRDefault="00DA30B3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A2287">
              <w:rPr>
                <w:rFonts w:ascii="TH SarabunPSK" w:hAnsi="TH SarabunPSK" w:cs="TH SarabunPSK" w:hint="cs"/>
                <w:sz w:val="28"/>
                <w:cs/>
              </w:rPr>
              <w:t>สระแก้ว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4242D" w14:textId="77777777" w:rsidR="00DA30B3" w:rsidRPr="004A2287" w:rsidRDefault="00DA30B3" w:rsidP="00057E6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A2287">
              <w:rPr>
                <w:rFonts w:ascii="TH SarabunPSK" w:hAnsi="TH SarabunPSK" w:cs="TH SarabunPSK"/>
                <w:sz w:val="28"/>
                <w:cs/>
              </w:rPr>
              <w:t>สคร</w:t>
            </w:r>
            <w:proofErr w:type="spellEnd"/>
            <w:r w:rsidRPr="004A2287">
              <w:rPr>
                <w:rFonts w:ascii="TH SarabunPSK" w:hAnsi="TH SarabunPSK" w:cs="TH SarabunPSK"/>
                <w:sz w:val="28"/>
                <w:cs/>
              </w:rPr>
              <w:t xml:space="preserve">.ที่ </w:t>
            </w:r>
            <w:r w:rsidRPr="004A2287">
              <w:rPr>
                <w:rFonts w:ascii="TH SarabunPSK" w:hAnsi="TH SarabunPSK" w:cs="TH SarabunPSK"/>
                <w:sz w:val="28"/>
              </w:rPr>
              <w:t xml:space="preserve">6 </w:t>
            </w:r>
            <w:r w:rsidRPr="004A2287">
              <w:rPr>
                <w:rFonts w:ascii="TH SarabunPSK" w:hAnsi="TH SarabunPSK" w:cs="TH SarabunPSK"/>
                <w:sz w:val="28"/>
                <w:cs/>
              </w:rPr>
              <w:t>ชลบุรี</w:t>
            </w:r>
          </w:p>
        </w:tc>
      </w:tr>
    </w:tbl>
    <w:p w14:paraId="0777D50B" w14:textId="77777777" w:rsidR="006C6385" w:rsidRPr="004B2ADE" w:rsidRDefault="006C6385" w:rsidP="006C6385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1B34B228" w14:textId="77777777" w:rsidR="006C6385" w:rsidRPr="004B2ADE" w:rsidRDefault="006C6385" w:rsidP="00535D56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</w:p>
    <w:sectPr w:rsidR="006C6385" w:rsidRPr="004B2ADE" w:rsidSect="001934A3">
      <w:pgSz w:w="11906" w:h="16838"/>
      <w:pgMar w:top="1440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B1294" w14:textId="77777777" w:rsidR="000A1617" w:rsidRDefault="000A1617" w:rsidP="00CF0139">
      <w:pPr>
        <w:spacing w:after="0" w:line="240" w:lineRule="auto"/>
      </w:pPr>
      <w:r>
        <w:separator/>
      </w:r>
    </w:p>
  </w:endnote>
  <w:endnote w:type="continuationSeparator" w:id="0">
    <w:p w14:paraId="79DD0FF1" w14:textId="77777777" w:rsidR="000A1617" w:rsidRDefault="000A1617" w:rsidP="00CF0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2DF3E" w14:textId="77777777" w:rsidR="000A1617" w:rsidRDefault="000A1617" w:rsidP="00CF0139">
      <w:pPr>
        <w:spacing w:after="0" w:line="240" w:lineRule="auto"/>
      </w:pPr>
      <w:r>
        <w:separator/>
      </w:r>
    </w:p>
  </w:footnote>
  <w:footnote w:type="continuationSeparator" w:id="0">
    <w:p w14:paraId="7DBC0D81" w14:textId="77777777" w:rsidR="000A1617" w:rsidRDefault="000A1617" w:rsidP="00CF0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A90FE" w14:textId="3545175E" w:rsidR="00CF0139" w:rsidRPr="00DF4A24" w:rsidRDefault="00CF0139" w:rsidP="00DF4A24">
    <w:pPr>
      <w:pStyle w:val="a3"/>
      <w:jc w:val="center"/>
      <w:rPr>
        <w:rFonts w:ascii="TH SarabunPSK" w:hAnsi="TH SarabunPSK" w:cs="TH SarabunPSK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F43C0"/>
    <w:multiLevelType w:val="multilevel"/>
    <w:tmpl w:val="FB92AC94"/>
    <w:lvl w:ilvl="0">
      <w:start w:val="1"/>
      <w:numFmt w:val="thaiLetters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56"/>
    <w:rsid w:val="000151C9"/>
    <w:rsid w:val="00023962"/>
    <w:rsid w:val="000370AE"/>
    <w:rsid w:val="00047886"/>
    <w:rsid w:val="00054890"/>
    <w:rsid w:val="000A1617"/>
    <w:rsid w:val="000A1744"/>
    <w:rsid w:val="000D7327"/>
    <w:rsid w:val="00151E41"/>
    <w:rsid w:val="001934A3"/>
    <w:rsid w:val="00245BBC"/>
    <w:rsid w:val="002B3C13"/>
    <w:rsid w:val="00356D39"/>
    <w:rsid w:val="0037371C"/>
    <w:rsid w:val="00377DDE"/>
    <w:rsid w:val="003916FC"/>
    <w:rsid w:val="003A6F93"/>
    <w:rsid w:val="004218F5"/>
    <w:rsid w:val="0042772E"/>
    <w:rsid w:val="0047742D"/>
    <w:rsid w:val="004943A5"/>
    <w:rsid w:val="00497DF0"/>
    <w:rsid w:val="004A2287"/>
    <w:rsid w:val="004A4942"/>
    <w:rsid w:val="004B2ADE"/>
    <w:rsid w:val="00535D56"/>
    <w:rsid w:val="00562279"/>
    <w:rsid w:val="00571B0F"/>
    <w:rsid w:val="005A17FB"/>
    <w:rsid w:val="005A4280"/>
    <w:rsid w:val="00605054"/>
    <w:rsid w:val="00654662"/>
    <w:rsid w:val="006744BB"/>
    <w:rsid w:val="006C6385"/>
    <w:rsid w:val="006D2F16"/>
    <w:rsid w:val="00744FC9"/>
    <w:rsid w:val="007860AC"/>
    <w:rsid w:val="007A15B6"/>
    <w:rsid w:val="007A43C2"/>
    <w:rsid w:val="00821246"/>
    <w:rsid w:val="00844090"/>
    <w:rsid w:val="00851AD2"/>
    <w:rsid w:val="00864B1F"/>
    <w:rsid w:val="008973D0"/>
    <w:rsid w:val="008B0250"/>
    <w:rsid w:val="00945FC2"/>
    <w:rsid w:val="00982F56"/>
    <w:rsid w:val="009A7080"/>
    <w:rsid w:val="009E44B5"/>
    <w:rsid w:val="00A046AB"/>
    <w:rsid w:val="00A425E2"/>
    <w:rsid w:val="00A45AAC"/>
    <w:rsid w:val="00A66E1B"/>
    <w:rsid w:val="00B71C84"/>
    <w:rsid w:val="00BA17AC"/>
    <w:rsid w:val="00BF7C2F"/>
    <w:rsid w:val="00C40632"/>
    <w:rsid w:val="00C75708"/>
    <w:rsid w:val="00CD4416"/>
    <w:rsid w:val="00CD60EA"/>
    <w:rsid w:val="00CF0139"/>
    <w:rsid w:val="00CF1700"/>
    <w:rsid w:val="00D802C3"/>
    <w:rsid w:val="00D8714F"/>
    <w:rsid w:val="00D92537"/>
    <w:rsid w:val="00DA30B3"/>
    <w:rsid w:val="00DE0764"/>
    <w:rsid w:val="00DF4A24"/>
    <w:rsid w:val="00E1591E"/>
    <w:rsid w:val="00E6111D"/>
    <w:rsid w:val="00EE05EE"/>
    <w:rsid w:val="00F97565"/>
    <w:rsid w:val="00FA4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F4395"/>
  <w15:docId w15:val="{617FA223-C5A1-4436-9C20-1637DF7B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D56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982F56"/>
    <w:pPr>
      <w:keepNext/>
      <w:numPr>
        <w:numId w:val="1"/>
      </w:numPr>
      <w:spacing w:after="0" w:line="240" w:lineRule="auto"/>
      <w:jc w:val="center"/>
      <w:outlineLvl w:val="0"/>
    </w:pPr>
    <w:rPr>
      <w:rFonts w:ascii="DilleniaUPC" w:eastAsia="Cordia New" w:hAnsi="DilleniaUPC" w:cs="DilleniaUPC"/>
      <w:b/>
      <w:bCs/>
      <w:sz w:val="28"/>
      <w:lang w:eastAsia="ja-JP"/>
    </w:rPr>
  </w:style>
  <w:style w:type="paragraph" w:styleId="2">
    <w:name w:val="heading 2"/>
    <w:basedOn w:val="a"/>
    <w:next w:val="a"/>
    <w:link w:val="20"/>
    <w:qFormat/>
    <w:rsid w:val="00982F56"/>
    <w:pPr>
      <w:keepNext/>
      <w:numPr>
        <w:ilvl w:val="1"/>
        <w:numId w:val="1"/>
      </w:numPr>
      <w:spacing w:after="0" w:line="240" w:lineRule="auto"/>
      <w:outlineLvl w:val="1"/>
    </w:pPr>
    <w:rPr>
      <w:rFonts w:ascii="DilleniaUPC" w:eastAsia="Cordia New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3">
    <w:name w:val="heading 3"/>
    <w:basedOn w:val="a"/>
    <w:next w:val="a"/>
    <w:link w:val="30"/>
    <w:qFormat/>
    <w:rsid w:val="00982F56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DilleniaUPC" w:eastAsia="Cordia New" w:hAnsi="DilleniaUPC" w:cs="DilleniaUPC"/>
      <w:b/>
      <w:bCs/>
      <w:sz w:val="28"/>
      <w:lang w:eastAsia="ja-JP"/>
    </w:rPr>
  </w:style>
  <w:style w:type="paragraph" w:styleId="4">
    <w:name w:val="heading 4"/>
    <w:basedOn w:val="a"/>
    <w:next w:val="a"/>
    <w:link w:val="40"/>
    <w:qFormat/>
    <w:rsid w:val="00982F56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DilleniaUPC" w:eastAsia="Cordia New" w:hAnsi="DilleniaUPC" w:cs="DilleniaUPC"/>
      <w:b/>
      <w:bCs/>
      <w:sz w:val="32"/>
      <w:szCs w:val="32"/>
      <w:lang w:eastAsia="ja-JP"/>
    </w:rPr>
  </w:style>
  <w:style w:type="paragraph" w:styleId="5">
    <w:name w:val="heading 5"/>
    <w:basedOn w:val="a"/>
    <w:next w:val="a"/>
    <w:link w:val="50"/>
    <w:qFormat/>
    <w:rsid w:val="00982F56"/>
    <w:pPr>
      <w:keepNext/>
      <w:numPr>
        <w:ilvl w:val="4"/>
        <w:numId w:val="1"/>
      </w:numPr>
      <w:spacing w:after="0" w:line="240" w:lineRule="auto"/>
      <w:outlineLvl w:val="4"/>
    </w:pPr>
    <w:rPr>
      <w:rFonts w:ascii="DilleniaUPC" w:eastAsia="Cordia New" w:hAnsi="DilleniaUPC" w:cs="DilleniaUPC"/>
      <w:b/>
      <w:bCs/>
      <w:sz w:val="28"/>
      <w:lang w:eastAsia="ja-JP"/>
    </w:rPr>
  </w:style>
  <w:style w:type="paragraph" w:styleId="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"/>
    <w:basedOn w:val="a"/>
    <w:next w:val="a"/>
    <w:link w:val="60"/>
    <w:qFormat/>
    <w:rsid w:val="00982F56"/>
    <w:pPr>
      <w:numPr>
        <w:ilvl w:val="5"/>
        <w:numId w:val="1"/>
      </w:numPr>
      <w:spacing w:before="240" w:after="60" w:line="240" w:lineRule="auto"/>
      <w:outlineLvl w:val="5"/>
    </w:pPr>
    <w:rPr>
      <w:rFonts w:ascii="Cordia New" w:eastAsia="Cordia New" w:hAnsi="Cordia New" w:cs="Cordia New"/>
      <w:i/>
      <w:iCs/>
      <w:sz w:val="30"/>
      <w:szCs w:val="30"/>
      <w:lang w:eastAsia="ja-JP"/>
    </w:rPr>
  </w:style>
  <w:style w:type="paragraph" w:styleId="7">
    <w:name w:val="heading 7"/>
    <w:basedOn w:val="a"/>
    <w:next w:val="a"/>
    <w:link w:val="70"/>
    <w:qFormat/>
    <w:rsid w:val="00982F56"/>
    <w:pPr>
      <w:numPr>
        <w:ilvl w:val="6"/>
        <w:numId w:val="1"/>
      </w:numPr>
      <w:spacing w:before="240" w:after="60" w:line="240" w:lineRule="auto"/>
      <w:outlineLvl w:val="6"/>
    </w:pPr>
    <w:rPr>
      <w:rFonts w:ascii="Cordia New" w:eastAsia="Cordia New" w:hAnsi="Cordia New" w:cs="Cordia New"/>
      <w:sz w:val="28"/>
      <w:lang w:eastAsia="ja-JP"/>
    </w:rPr>
  </w:style>
  <w:style w:type="paragraph" w:styleId="8">
    <w:name w:val="heading 8"/>
    <w:basedOn w:val="a"/>
    <w:next w:val="a"/>
    <w:link w:val="80"/>
    <w:qFormat/>
    <w:rsid w:val="00982F56"/>
    <w:pPr>
      <w:numPr>
        <w:ilvl w:val="7"/>
        <w:numId w:val="1"/>
      </w:numPr>
      <w:spacing w:before="240" w:after="60" w:line="240" w:lineRule="auto"/>
      <w:outlineLvl w:val="7"/>
    </w:pPr>
    <w:rPr>
      <w:rFonts w:ascii="Cordia New" w:eastAsia="Cordia New" w:hAnsi="Cordia New" w:cs="Cordia New"/>
      <w:i/>
      <w:iCs/>
      <w:sz w:val="28"/>
      <w:lang w:eastAsia="ja-JP"/>
    </w:rPr>
  </w:style>
  <w:style w:type="paragraph" w:styleId="9">
    <w:name w:val="heading 9"/>
    <w:basedOn w:val="a"/>
    <w:next w:val="a"/>
    <w:link w:val="90"/>
    <w:qFormat/>
    <w:rsid w:val="00982F56"/>
    <w:pPr>
      <w:numPr>
        <w:ilvl w:val="8"/>
        <w:numId w:val="1"/>
      </w:numPr>
      <w:spacing w:before="240" w:after="60" w:line="240" w:lineRule="auto"/>
      <w:outlineLvl w:val="8"/>
    </w:pPr>
    <w:rPr>
      <w:rFonts w:ascii="Cordia New" w:eastAsia="Cordia New" w:hAnsi="Cordia New" w:cs="Cordia New"/>
      <w:b/>
      <w:bCs/>
      <w:i/>
      <w:iCs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5D5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982F56"/>
    <w:rPr>
      <w:rFonts w:ascii="DilleniaUPC" w:eastAsia="Cordia New" w:hAnsi="DilleniaUPC" w:cs="DilleniaUPC"/>
      <w:b/>
      <w:bCs/>
      <w:sz w:val="28"/>
      <w:lang w:eastAsia="ja-JP"/>
    </w:rPr>
  </w:style>
  <w:style w:type="character" w:customStyle="1" w:styleId="20">
    <w:name w:val="หัวเรื่อง 2 อักขระ"/>
    <w:basedOn w:val="a0"/>
    <w:link w:val="2"/>
    <w:rsid w:val="00982F56"/>
    <w:rPr>
      <w:rFonts w:ascii="DilleniaUPC" w:eastAsia="Cordia New" w:hAnsi="DilleniaUPC" w:cs="DilleniaUPC"/>
      <w:b/>
      <w:bCs/>
      <w:snapToGrid w:val="0"/>
      <w:color w:val="000000"/>
      <w:sz w:val="26"/>
      <w:szCs w:val="26"/>
      <w:lang w:eastAsia="th-TH"/>
    </w:rPr>
  </w:style>
  <w:style w:type="character" w:customStyle="1" w:styleId="30">
    <w:name w:val="หัวเรื่อง 3 อักขระ"/>
    <w:basedOn w:val="a0"/>
    <w:link w:val="3"/>
    <w:rsid w:val="00982F56"/>
    <w:rPr>
      <w:rFonts w:ascii="DilleniaUPC" w:eastAsia="Cordia New" w:hAnsi="DilleniaUPC" w:cs="DilleniaUPC"/>
      <w:b/>
      <w:bCs/>
      <w:sz w:val="28"/>
      <w:lang w:eastAsia="ja-JP"/>
    </w:rPr>
  </w:style>
  <w:style w:type="character" w:customStyle="1" w:styleId="40">
    <w:name w:val="หัวเรื่อง 4 อักขระ"/>
    <w:basedOn w:val="a0"/>
    <w:link w:val="4"/>
    <w:rsid w:val="00982F56"/>
    <w:rPr>
      <w:rFonts w:ascii="DilleniaUPC" w:eastAsia="Cordia New" w:hAnsi="DilleniaUPC" w:cs="DilleniaUPC"/>
      <w:b/>
      <w:bCs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rsid w:val="00982F56"/>
    <w:rPr>
      <w:rFonts w:ascii="DilleniaUPC" w:eastAsia="Cordia New" w:hAnsi="DilleniaUPC" w:cs="DilleniaUPC"/>
      <w:b/>
      <w:bCs/>
      <w:sz w:val="28"/>
      <w:lang w:eastAsia="ja-JP"/>
    </w:rPr>
  </w:style>
  <w:style w:type="character" w:customStyle="1" w:styleId="60">
    <w:name w:val="หัวเรื่อง 6 อักขระ"/>
    <w:aliases w:val="Heading 6 Char อักขระ,หัวเรื่อง 6 อักขระ Char อักขระ,หัวเรื่อง 6 อักขระ3 อักขระ Char อักขระ,หัวเรื่อง 6 อักขระ2 อักขระ อักขระ Char อักขระ,หัวเรื่อง 6 อักขระ1 อักขระ อักขระ อักขระ Char อักขระ"/>
    <w:basedOn w:val="a0"/>
    <w:link w:val="6"/>
    <w:rsid w:val="00982F56"/>
    <w:rPr>
      <w:rFonts w:ascii="Cordia New" w:eastAsia="Cordia New" w:hAnsi="Cordia New" w:cs="Cordia New"/>
      <w:i/>
      <w:iCs/>
      <w:sz w:val="30"/>
      <w:szCs w:val="30"/>
      <w:lang w:eastAsia="ja-JP"/>
    </w:rPr>
  </w:style>
  <w:style w:type="character" w:customStyle="1" w:styleId="70">
    <w:name w:val="หัวเรื่อง 7 อักขระ"/>
    <w:basedOn w:val="a0"/>
    <w:link w:val="7"/>
    <w:rsid w:val="00982F56"/>
    <w:rPr>
      <w:rFonts w:ascii="Cordia New" w:eastAsia="Cordia New" w:hAnsi="Cordia New" w:cs="Cordia New"/>
      <w:sz w:val="28"/>
      <w:lang w:eastAsia="ja-JP"/>
    </w:rPr>
  </w:style>
  <w:style w:type="character" w:customStyle="1" w:styleId="80">
    <w:name w:val="หัวเรื่อง 8 อักขระ"/>
    <w:basedOn w:val="a0"/>
    <w:link w:val="8"/>
    <w:rsid w:val="00982F56"/>
    <w:rPr>
      <w:rFonts w:ascii="Cordia New" w:eastAsia="Cordia New" w:hAnsi="Cordia New" w:cs="Cordia New"/>
      <w:i/>
      <w:iCs/>
      <w:sz w:val="28"/>
      <w:lang w:eastAsia="ja-JP"/>
    </w:rPr>
  </w:style>
  <w:style w:type="character" w:customStyle="1" w:styleId="90">
    <w:name w:val="หัวเรื่อง 9 อักขระ"/>
    <w:basedOn w:val="a0"/>
    <w:link w:val="9"/>
    <w:rsid w:val="00982F56"/>
    <w:rPr>
      <w:rFonts w:ascii="Cordia New" w:eastAsia="Cordia New" w:hAnsi="Cordia New" w:cs="Cordia New"/>
      <w:b/>
      <w:bCs/>
      <w:i/>
      <w:iCs/>
      <w:sz w:val="26"/>
      <w:szCs w:val="26"/>
      <w:lang w:eastAsia="ja-JP"/>
    </w:rPr>
  </w:style>
  <w:style w:type="paragraph" w:styleId="a3">
    <w:name w:val="header"/>
    <w:basedOn w:val="a"/>
    <w:link w:val="a4"/>
    <w:uiPriority w:val="99"/>
    <w:unhideWhenUsed/>
    <w:rsid w:val="00CF01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F0139"/>
  </w:style>
  <w:style w:type="paragraph" w:styleId="a5">
    <w:name w:val="footer"/>
    <w:basedOn w:val="a"/>
    <w:link w:val="a6"/>
    <w:uiPriority w:val="99"/>
    <w:unhideWhenUsed/>
    <w:rsid w:val="00CF01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F0139"/>
  </w:style>
  <w:style w:type="paragraph" w:styleId="a7">
    <w:name w:val="Balloon Text"/>
    <w:basedOn w:val="a"/>
    <w:link w:val="a8"/>
    <w:uiPriority w:val="99"/>
    <w:semiHidden/>
    <w:unhideWhenUsed/>
    <w:rsid w:val="004A228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A2287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6AA41-9A1B-48B0-A60D-F63F859C8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1086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gcd</dc:creator>
  <cp:keywords/>
  <dc:description/>
  <cp:lastModifiedBy>AON</cp:lastModifiedBy>
  <cp:revision>15</cp:revision>
  <cp:lastPrinted>2020-10-05T04:30:00Z</cp:lastPrinted>
  <dcterms:created xsi:type="dcterms:W3CDTF">2019-11-15T02:18:00Z</dcterms:created>
  <dcterms:modified xsi:type="dcterms:W3CDTF">2020-11-27T07:03:00Z</dcterms:modified>
</cp:coreProperties>
</file>